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347D03" w:rsidRPr="007E547D" w:rsidRDefault="00347D03" w:rsidP="0034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D03" w:rsidRPr="007E547D" w:rsidRDefault="00347D03" w:rsidP="0034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D8E" w:rsidRDefault="009F5D8E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43F7D" w:rsidRDefault="00B43F7D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43F7D" w:rsidRDefault="00B43F7D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E39F1" w:rsidRDefault="009F5D8E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F5D8E">
        <w:rPr>
          <w:rFonts w:ascii="Times New Roman" w:hAnsi="Times New Roman" w:cs="Times New Roman"/>
          <w:b/>
          <w:i/>
          <w:sz w:val="72"/>
          <w:szCs w:val="72"/>
        </w:rPr>
        <w:t xml:space="preserve">Порядок проведения и оформления инструктажа по охране труда. </w:t>
      </w:r>
    </w:p>
    <w:p w:rsidR="002675A9" w:rsidRPr="009F5D8E" w:rsidRDefault="002675A9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</w:p>
    <w:p w:rsidR="006E39F1" w:rsidRDefault="006E39F1" w:rsidP="006E39F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347D03" w:rsidRDefault="00347D03" w:rsidP="006E39F1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bCs/>
          <w:i/>
          <w:noProof/>
          <w:color w:val="953634"/>
          <w:sz w:val="72"/>
          <w:szCs w:val="72"/>
          <w:lang w:eastAsia="ru-RU"/>
        </w:rPr>
      </w:pPr>
    </w:p>
    <w:p w:rsidR="00B1559B" w:rsidRPr="003B6436" w:rsidRDefault="00B1559B" w:rsidP="006E39F1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bCs/>
          <w:i/>
          <w:noProof/>
          <w:color w:val="953634"/>
          <w:sz w:val="72"/>
          <w:szCs w:val="72"/>
          <w:lang w:eastAsia="ru-RU"/>
        </w:rPr>
      </w:pPr>
    </w:p>
    <w:p w:rsidR="00347D03" w:rsidRPr="003B6436" w:rsidRDefault="00347D03" w:rsidP="00347D03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953634"/>
          <w:sz w:val="72"/>
          <w:szCs w:val="72"/>
        </w:rPr>
      </w:pPr>
    </w:p>
    <w:p w:rsidR="000A57C0" w:rsidRPr="00D013F3" w:rsidRDefault="000A57C0" w:rsidP="00D013F3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013F3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Порядок проведения и оформления инструктаж</w:t>
      </w:r>
      <w:r w:rsidR="001B2548" w:rsidRPr="00D013F3">
        <w:rPr>
          <w:rFonts w:ascii="Times New Roman" w:hAnsi="Times New Roman" w:cs="Times New Roman"/>
          <w:bCs/>
          <w:i/>
          <w:sz w:val="28"/>
          <w:szCs w:val="28"/>
          <w:u w:val="single"/>
        </w:rPr>
        <w:t>а</w:t>
      </w:r>
      <w:r w:rsidR="00D013F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D013F3">
        <w:rPr>
          <w:rFonts w:ascii="Times New Roman" w:hAnsi="Times New Roman" w:cs="Times New Roman"/>
          <w:bCs/>
          <w:i/>
          <w:sz w:val="28"/>
          <w:szCs w:val="28"/>
          <w:u w:val="single"/>
        </w:rPr>
        <w:t>по охране труда</w:t>
      </w:r>
    </w:p>
    <w:p w:rsidR="00D013F3" w:rsidRDefault="00D013F3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7C0" w:rsidRPr="00F12DA9" w:rsidRDefault="000A57C0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DA9">
        <w:rPr>
          <w:rFonts w:ascii="Times New Roman" w:hAnsi="Times New Roman" w:cs="Times New Roman"/>
          <w:sz w:val="28"/>
          <w:szCs w:val="28"/>
        </w:rPr>
        <w:t>По характеру и времени провед</w:t>
      </w:r>
      <w:r w:rsidR="00DE7141">
        <w:rPr>
          <w:rFonts w:ascii="Times New Roman" w:hAnsi="Times New Roman" w:cs="Times New Roman"/>
          <w:sz w:val="28"/>
          <w:szCs w:val="28"/>
        </w:rPr>
        <w:t>ения инструктажи подразделяют</w:t>
      </w:r>
      <w:r w:rsidRPr="00F12DA9">
        <w:rPr>
          <w:rFonts w:ascii="Times New Roman" w:hAnsi="Times New Roman" w:cs="Times New Roman"/>
          <w:sz w:val="28"/>
          <w:szCs w:val="28"/>
        </w:rPr>
        <w:t>:</w:t>
      </w:r>
    </w:p>
    <w:p w:rsidR="00DE7141" w:rsidRDefault="00DE7141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1066718</wp:posOffset>
                </wp:positionH>
                <wp:positionV relativeFrom="paragraph">
                  <wp:posOffset>203642</wp:posOffset>
                </wp:positionV>
                <wp:extent cx="3839956" cy="445273"/>
                <wp:effectExtent l="0" t="0" r="2730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956" cy="445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CC8" w:rsidRPr="003B3D06" w:rsidRDefault="00A70CC8" w:rsidP="00DE71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B3D06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Виды инструктажей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left:0;text-align:left;margin-left:84pt;margin-top:16.05pt;width:302.35pt;height:35.0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" fillcolor="#4bacc6 [3208]" strokecolor="#205867 [1608]" strokeweight="2pt">
                <v:textbox>
                  <w:txbxContent>
                    <w:p w:rsidR="00A70CC8" w:rsidRPr="003B3D06" w:rsidRDefault="00A70CC8" w:rsidP="00DE71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B3D06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Виды инструктажей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по охране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DE7141" w:rsidRDefault="00DE7141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141" w:rsidRDefault="00DE7141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5057996</wp:posOffset>
                </wp:positionH>
                <wp:positionV relativeFrom="paragraph">
                  <wp:posOffset>272995</wp:posOffset>
                </wp:positionV>
                <wp:extent cx="0" cy="198755"/>
                <wp:effectExtent l="0" t="0" r="19050" b="1079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4D0FE" id="Прямая соединительная линия 2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21.5pt" to="398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" strokecolor="#4579b8 [304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510126</wp:posOffset>
                </wp:positionH>
                <wp:positionV relativeFrom="paragraph">
                  <wp:posOffset>272995</wp:posOffset>
                </wp:positionV>
                <wp:extent cx="4548146" cy="23854"/>
                <wp:effectExtent l="0" t="0" r="24130" b="336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146" cy="2385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D1201" id="Прямая соединительная линия 22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21.5pt" to="398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" strokecolor="#4579b8 [304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2895517</wp:posOffset>
                </wp:positionH>
                <wp:positionV relativeFrom="paragraph">
                  <wp:posOffset>89977</wp:posOffset>
                </wp:positionV>
                <wp:extent cx="0" cy="381800"/>
                <wp:effectExtent l="0" t="0" r="19050" b="1841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8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1A416" id="Прямая соединительная линия 2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7.1pt" to="228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" strokecolor="#4579b8 [3044]" strokeweight="2pt"/>
            </w:pict>
          </mc:Fallback>
        </mc:AlternateContent>
      </w:r>
    </w:p>
    <w:p w:rsidR="00DE7141" w:rsidRDefault="00F40AB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5ED186" wp14:editId="5798D094">
                <wp:simplePos x="0" y="0"/>
                <wp:positionH relativeFrom="column">
                  <wp:posOffset>4143375</wp:posOffset>
                </wp:positionH>
                <wp:positionV relativeFrom="paragraph">
                  <wp:posOffset>191770</wp:posOffset>
                </wp:positionV>
                <wp:extent cx="1915795" cy="572135"/>
                <wp:effectExtent l="0" t="0" r="27305" b="1841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572135"/>
                        </a:xfrm>
                        <a:prstGeom prst="rect">
                          <a:avLst/>
                        </a:prstGeom>
                        <a:solidFill>
                          <a:srgbClr val="43B9C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0CC8" w:rsidRPr="00F40AB5" w:rsidRDefault="00A70CC8" w:rsidP="00F40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Целевой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ED186" id="Прямоугольник 17" o:spid="_x0000_s1027" style="position:absolute;left:0;text-align:left;margin-left:326.25pt;margin-top:15.1pt;width:150.85pt;height:45.0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" fillcolor="#43b9c9" strokecolor="#385d8a" strokeweight="2pt">
                <v:textbox>
                  <w:txbxContent>
                    <w:p w:rsidR="00A70CC8" w:rsidRPr="00F40AB5" w:rsidRDefault="00A70CC8" w:rsidP="00F40A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Целевой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9C1269" wp14:editId="5C7B2EBE">
                <wp:simplePos x="0" y="0"/>
                <wp:positionH relativeFrom="column">
                  <wp:posOffset>-277495</wp:posOffset>
                </wp:positionH>
                <wp:positionV relativeFrom="paragraph">
                  <wp:posOffset>191770</wp:posOffset>
                </wp:positionV>
                <wp:extent cx="1915795" cy="572135"/>
                <wp:effectExtent l="0" t="0" r="27305" b="184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572135"/>
                        </a:xfrm>
                        <a:prstGeom prst="rect">
                          <a:avLst/>
                        </a:prstGeom>
                        <a:solidFill>
                          <a:srgbClr val="43B9C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CC8" w:rsidRPr="00F40AB5" w:rsidRDefault="00A70CC8" w:rsidP="00F40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40A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Вводный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C1269" id="Прямоугольник 12" o:spid="_x0000_s1028" style="position:absolute;left:0;text-align:left;margin-left:-21.85pt;margin-top:15.1pt;width:150.85pt;height:45.0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" fillcolor="#43b9c9" strokecolor="#243f60 [1604]" strokeweight="2pt">
                <v:textbox>
                  <w:txbxContent>
                    <w:p w:rsidR="00A70CC8" w:rsidRPr="00F40AB5" w:rsidRDefault="00A70CC8" w:rsidP="00F40AB5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40A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Вводный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D1EBD" wp14:editId="7E513231">
                <wp:simplePos x="0" y="0"/>
                <wp:positionH relativeFrom="column">
                  <wp:posOffset>1988820</wp:posOffset>
                </wp:positionH>
                <wp:positionV relativeFrom="paragraph">
                  <wp:posOffset>191770</wp:posOffset>
                </wp:positionV>
                <wp:extent cx="1915795" cy="572135"/>
                <wp:effectExtent l="0" t="0" r="27305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572135"/>
                        </a:xfrm>
                        <a:prstGeom prst="rect">
                          <a:avLst/>
                        </a:prstGeom>
                        <a:solidFill>
                          <a:srgbClr val="2EA8D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0CC8" w:rsidRPr="00F40AB5" w:rsidRDefault="00A70CC8" w:rsidP="00F40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Инструктаж по охране труда на рабочем 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D1EBD" id="Прямоугольник 16" o:spid="_x0000_s1029" style="position:absolute;left:0;text-align:left;margin-left:156.6pt;margin-top:15.1pt;width:150.85pt;height:45.0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" fillcolor="#2ea8de" strokecolor="#385d8a" strokeweight="2pt">
                <v:textbox>
                  <w:txbxContent>
                    <w:p w:rsidR="00A70CC8" w:rsidRPr="00F40AB5" w:rsidRDefault="00A70CC8" w:rsidP="00F40A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Инструктаж по охране труда на рабочем месте</w:t>
                      </w:r>
                    </w:p>
                  </w:txbxContent>
                </v:textbox>
              </v:rect>
            </w:pict>
          </mc:Fallback>
        </mc:AlternateContent>
      </w:r>
      <w:r w:rsidR="00DE71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FF739F" wp14:editId="62034AF0">
                <wp:simplePos x="0" y="0"/>
                <wp:positionH relativeFrom="column">
                  <wp:posOffset>510126</wp:posOffset>
                </wp:positionH>
                <wp:positionV relativeFrom="paragraph">
                  <wp:posOffset>17090</wp:posOffset>
                </wp:positionV>
                <wp:extent cx="0" cy="175260"/>
                <wp:effectExtent l="0" t="0" r="19050" b="1524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C5ABC" id="Прямая соединительная линия 2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.35pt" to="40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" strokecolor="#4579b8 [3044]" strokeweight="2pt"/>
            </w:pict>
          </mc:Fallback>
        </mc:AlternateContent>
      </w:r>
    </w:p>
    <w:p w:rsidR="00DE7141" w:rsidRDefault="00DE7141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141" w:rsidRDefault="00DE7141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205685</wp:posOffset>
                </wp:positionV>
                <wp:extent cx="0" cy="540772"/>
                <wp:effectExtent l="0" t="0" r="19050" b="1206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772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A7A14" id="Прямая соединительная линия 25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5pt,16.2pt" to="227.9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" strokecolor="#4579b8 [3044]" strokeweight="2pt"/>
            </w:pict>
          </mc:Fallback>
        </mc:AlternateContent>
      </w:r>
    </w:p>
    <w:p w:rsidR="00DE7141" w:rsidRDefault="00DE7141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4668327</wp:posOffset>
                </wp:positionH>
                <wp:positionV relativeFrom="paragraph">
                  <wp:posOffset>93621</wp:posOffset>
                </wp:positionV>
                <wp:extent cx="0" cy="214713"/>
                <wp:effectExtent l="0" t="0" r="19050" b="139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13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A65E0" id="Прямая соединительная линия 28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pt,7.35pt" to="3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" strokecolor="#4579b8 [304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1185987</wp:posOffset>
                </wp:positionH>
                <wp:positionV relativeFrom="paragraph">
                  <wp:posOffset>93621</wp:posOffset>
                </wp:positionV>
                <wp:extent cx="0" cy="214713"/>
                <wp:effectExtent l="0" t="0" r="19050" b="1397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13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6F19C" id="Прямая соединительная линия 2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7.35pt" to="93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" strokecolor="#4579b8 [304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1185986</wp:posOffset>
                </wp:positionH>
                <wp:positionV relativeFrom="paragraph">
                  <wp:posOffset>77746</wp:posOffset>
                </wp:positionV>
                <wp:extent cx="3482671" cy="15903"/>
                <wp:effectExtent l="0" t="0" r="22860" b="222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2671" cy="15903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6356E" id="Прямая соединительная линия 26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6.1pt" to="36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" strokecolor="#4579b8 [3044]" strokeweight="2pt"/>
            </w:pict>
          </mc:Fallback>
        </mc:AlternateContent>
      </w:r>
    </w:p>
    <w:p w:rsidR="00DE7141" w:rsidRDefault="00F40AB5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8CDEB" wp14:editId="3AA05B15">
                <wp:simplePos x="0" y="0"/>
                <wp:positionH relativeFrom="column">
                  <wp:posOffset>2099310</wp:posOffset>
                </wp:positionH>
                <wp:positionV relativeFrom="paragraph">
                  <wp:posOffset>187325</wp:posOffset>
                </wp:positionV>
                <wp:extent cx="1558290" cy="381635"/>
                <wp:effectExtent l="0" t="0" r="22860" b="184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381635"/>
                        </a:xfrm>
                        <a:prstGeom prst="rect">
                          <a:avLst/>
                        </a:prstGeom>
                        <a:solidFill>
                          <a:srgbClr val="2EA8D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CC8" w:rsidRPr="00F40AB5" w:rsidRDefault="00A70CC8" w:rsidP="00F40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40A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Повторный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8CDEB" id="Прямоугольник 18" o:spid="_x0000_s1030" style="position:absolute;left:0;text-align:left;margin-left:165.3pt;margin-top:14.75pt;width:122.7pt;height:30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" fillcolor="#2ea8de" strokecolor="#243f60 [1604]" strokeweight="2pt">
                <v:textbox>
                  <w:txbxContent>
                    <w:p w:rsidR="00A70CC8" w:rsidRPr="00F40AB5" w:rsidRDefault="00A70CC8" w:rsidP="00F40AB5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40A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Повторный</w:t>
                      </w:r>
                    </w:p>
                  </w:txbxContent>
                </v:textbox>
              </v:rect>
            </w:pict>
          </mc:Fallback>
        </mc:AlternateContent>
      </w:r>
      <w:r w:rsidR="00DE71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2F547" wp14:editId="428875B7">
                <wp:simplePos x="0" y="0"/>
                <wp:positionH relativeFrom="column">
                  <wp:posOffset>327025</wp:posOffset>
                </wp:positionH>
                <wp:positionV relativeFrom="paragraph">
                  <wp:posOffset>29845</wp:posOffset>
                </wp:positionV>
                <wp:extent cx="1558290" cy="381635"/>
                <wp:effectExtent l="0" t="0" r="22860" b="1841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381635"/>
                        </a:xfrm>
                        <a:prstGeom prst="rect">
                          <a:avLst/>
                        </a:prstGeom>
                        <a:solidFill>
                          <a:srgbClr val="2EA8D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0CC8" w:rsidRPr="00F40AB5" w:rsidRDefault="00A70CC8" w:rsidP="00F40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40A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Первичный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2F547" id="Прямоугольник 19" o:spid="_x0000_s1031" style="position:absolute;left:0;text-align:left;margin-left:25.75pt;margin-top:2.35pt;width:122.7pt;height:30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" fillcolor="#2ea8de" strokecolor="#385d8a" strokeweight="2pt">
                <v:textbox>
                  <w:txbxContent>
                    <w:p w:rsidR="00A70CC8" w:rsidRPr="00F40AB5" w:rsidRDefault="00A70CC8" w:rsidP="00F40AB5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40A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Первичный</w:t>
                      </w:r>
                    </w:p>
                  </w:txbxContent>
                </v:textbox>
              </v:rect>
            </w:pict>
          </mc:Fallback>
        </mc:AlternateContent>
      </w:r>
      <w:r w:rsidR="00DE71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03A820" wp14:editId="0555C7C5">
                <wp:simplePos x="0" y="0"/>
                <wp:positionH relativeFrom="column">
                  <wp:posOffset>3859530</wp:posOffset>
                </wp:positionH>
                <wp:positionV relativeFrom="paragraph">
                  <wp:posOffset>31115</wp:posOffset>
                </wp:positionV>
                <wp:extent cx="1558290" cy="381635"/>
                <wp:effectExtent l="0" t="0" r="22860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381635"/>
                        </a:xfrm>
                        <a:prstGeom prst="rect">
                          <a:avLst/>
                        </a:prstGeom>
                        <a:solidFill>
                          <a:srgbClr val="2EA8DE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0CC8" w:rsidRPr="00F40AB5" w:rsidRDefault="00A70CC8" w:rsidP="00F40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40A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Внеплановый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3A820" id="Прямоугольник 20" o:spid="_x0000_s1032" style="position:absolute;left:0;text-align:left;margin-left:303.9pt;margin-top:2.45pt;width:122.7pt;height:30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" fillcolor="#2ea8de" strokecolor="#385d8a" strokeweight="2pt">
                <v:textbox>
                  <w:txbxContent>
                    <w:p w:rsidR="00A70CC8" w:rsidRPr="00F40AB5" w:rsidRDefault="00A70CC8" w:rsidP="00F40AB5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40AB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Внеплановый</w:t>
                      </w:r>
                    </w:p>
                  </w:txbxContent>
                </v:textbox>
              </v:rect>
            </w:pict>
          </mc:Fallback>
        </mc:AlternateContent>
      </w:r>
    </w:p>
    <w:p w:rsidR="00DE7141" w:rsidRDefault="00DE7141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141" w:rsidRDefault="00DE7141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567" w:rsidRDefault="00801567" w:rsidP="00923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green"/>
        </w:rPr>
      </w:pPr>
    </w:p>
    <w:p w:rsidR="00D238D8" w:rsidRPr="00062C50" w:rsidRDefault="000A57C0" w:rsidP="00923A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Вводный инструктаж. </w:t>
      </w:r>
      <w:r w:rsidR="00D238D8" w:rsidRPr="000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 </w:t>
      </w:r>
    </w:p>
    <w:p w:rsidR="00D238D8" w:rsidRPr="00062C50" w:rsidRDefault="00D238D8" w:rsidP="00923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50">
        <w:rPr>
          <w:rFonts w:ascii="Times New Roman" w:hAnsi="Times New Roman" w:cs="Times New Roman"/>
          <w:sz w:val="28"/>
          <w:szCs w:val="28"/>
        </w:rPr>
        <w:t xml:space="preserve">Вводный инструктаж по охране труда проводится по программе вводного инструктажа. Программа вводного инструктажа по охране труда разрабатывается на основе примерного перечня тем согласно </w:t>
      </w:r>
      <w:hyperlink r:id="rId8" w:history="1">
        <w:r w:rsidRPr="00062C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 w:rsidR="00923A11" w:rsidRPr="00062C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№</w:t>
        </w:r>
        <w:r w:rsidRPr="00062C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Pr="00062C50">
        <w:rPr>
          <w:rFonts w:ascii="Times New Roman" w:hAnsi="Times New Roman" w:cs="Times New Roman"/>
          <w:sz w:val="28"/>
          <w:szCs w:val="28"/>
        </w:rPr>
        <w:t xml:space="preserve"> Правил обучения с учетом специфики деятельности организации и утверждается работодателем с учетом мнения профсоюзного или иного уполномоченного работниками органа (при наличии) </w:t>
      </w:r>
    </w:p>
    <w:p w:rsidR="000A57C0" w:rsidRPr="00062C50" w:rsidRDefault="00D238D8" w:rsidP="00923A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50">
        <w:rPr>
          <w:rFonts w:ascii="Times New Roman" w:hAnsi="Times New Roman" w:cs="Times New Roman"/>
          <w:sz w:val="28"/>
          <w:szCs w:val="28"/>
        </w:rPr>
        <w:t>В</w:t>
      </w:r>
      <w:r w:rsidR="000A57C0" w:rsidRPr="00062C50">
        <w:rPr>
          <w:rFonts w:ascii="Times New Roman" w:hAnsi="Times New Roman" w:cs="Times New Roman"/>
          <w:sz w:val="28"/>
          <w:szCs w:val="28"/>
        </w:rPr>
        <w:t xml:space="preserve">водный инструктаж проводит специалист по охране труда или работник, на которого приказом работодателя (или уполномоченного им лица) возложены эти обязанности </w:t>
      </w:r>
      <w:r w:rsidR="000A57C0" w:rsidRPr="00A95A57">
        <w:rPr>
          <w:rFonts w:ascii="Times New Roman" w:hAnsi="Times New Roman" w:cs="Times New Roman"/>
          <w:sz w:val="28"/>
          <w:szCs w:val="28"/>
        </w:rPr>
        <w:t>(</w:t>
      </w:r>
      <w:hyperlink w:anchor="приложение6" w:history="1">
        <w:r w:rsidR="00D01249" w:rsidRPr="00A95A57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A95A57" w:rsidRPr="00A95A57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0A57C0" w:rsidRPr="00A95A57">
        <w:rPr>
          <w:rFonts w:ascii="Times New Roman" w:hAnsi="Times New Roman" w:cs="Times New Roman"/>
          <w:sz w:val="28"/>
          <w:szCs w:val="28"/>
        </w:rPr>
        <w:t>).</w:t>
      </w:r>
    </w:p>
    <w:p w:rsidR="000A57C0" w:rsidRPr="00062C50" w:rsidRDefault="000A57C0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C50">
        <w:rPr>
          <w:rFonts w:ascii="Times New Roman" w:hAnsi="Times New Roman" w:cs="Times New Roman"/>
          <w:sz w:val="28"/>
          <w:szCs w:val="28"/>
        </w:rPr>
        <w:t>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инструктирующего.</w:t>
      </w:r>
    </w:p>
    <w:p w:rsidR="000A57C0" w:rsidRPr="00376873" w:rsidRDefault="000A57C0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C5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основных вопросов вводного инструктажа, форма журнала регистрации вводного инструктажа приведены в </w:t>
      </w:r>
      <w:hyperlink w:anchor="приложение7" w:history="1">
        <w:r w:rsidR="008230B0" w:rsidRPr="00376873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  <w:r w:rsidR="00D01249" w:rsidRPr="00376873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88762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376873">
        <w:rPr>
          <w:rFonts w:ascii="Times New Roman" w:hAnsi="Times New Roman" w:cs="Times New Roman"/>
          <w:sz w:val="28"/>
          <w:szCs w:val="28"/>
        </w:rPr>
        <w:t xml:space="preserve">, </w:t>
      </w:r>
      <w:r w:rsidR="008230B0" w:rsidRPr="00887621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Приложении </w:t>
      </w:r>
      <w:r w:rsidR="00887621">
        <w:rPr>
          <w:rStyle w:val="ad"/>
          <w:rFonts w:ascii="Times New Roman" w:hAnsi="Times New Roman" w:cs="Times New Roman"/>
          <w:color w:val="auto"/>
          <w:sz w:val="28"/>
          <w:szCs w:val="28"/>
        </w:rPr>
        <w:t>6</w:t>
      </w:r>
      <w:r w:rsidRPr="00376873">
        <w:rPr>
          <w:rFonts w:ascii="Times New Roman" w:hAnsi="Times New Roman" w:cs="Times New Roman"/>
          <w:sz w:val="28"/>
          <w:szCs w:val="28"/>
        </w:rPr>
        <w:t>.</w:t>
      </w:r>
    </w:p>
    <w:p w:rsidR="000862F7" w:rsidRDefault="001A7883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55pt;margin-top:5.25pt;width:321.2pt;height:400pt;z-index:251671040;mso-position-horizontal-relative:text;mso-position-vertical-relative:text">
            <v:imagedata r:id="rId9" o:title="вводный инструктаж"/>
          </v:shape>
        </w:pict>
      </w:r>
    </w:p>
    <w:p w:rsidR="000862F7" w:rsidRDefault="000862F7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2F7" w:rsidRPr="00062C50" w:rsidRDefault="000862F7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2F7" w:rsidRDefault="000862F7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2F7" w:rsidRDefault="000862F7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2F7" w:rsidRDefault="000862F7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2F7" w:rsidRDefault="000862F7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2F7" w:rsidRDefault="000862F7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559B" w:rsidRDefault="00B1559B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559B" w:rsidRDefault="00B1559B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559B" w:rsidRDefault="00B1559B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559B" w:rsidRDefault="00B1559B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559B" w:rsidRDefault="00B1559B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559B" w:rsidRDefault="00B1559B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559B" w:rsidRDefault="00B1559B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559B" w:rsidRDefault="00B1559B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559B" w:rsidRDefault="00B1559B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559B" w:rsidRDefault="00B1559B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559B" w:rsidRDefault="00B1559B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57C0" w:rsidRPr="00E16069" w:rsidRDefault="000A57C0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D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Первичный инструктаж </w:t>
      </w:r>
      <w:r w:rsidR="00062C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охране труда</w:t>
      </w:r>
      <w:r w:rsidRPr="00F12D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E16069">
        <w:rPr>
          <w:rFonts w:ascii="Times New Roman" w:hAnsi="Times New Roman" w:cs="Times New Roman"/>
          <w:sz w:val="28"/>
          <w:szCs w:val="28"/>
        </w:rPr>
        <w:t xml:space="preserve">Первичный инструктаж </w:t>
      </w:r>
      <w:r w:rsidR="00062C50" w:rsidRPr="00E16069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Pr="00E16069">
        <w:rPr>
          <w:rFonts w:ascii="Times New Roman" w:hAnsi="Times New Roman" w:cs="Times New Roman"/>
          <w:sz w:val="28"/>
          <w:szCs w:val="28"/>
        </w:rPr>
        <w:t>проводится до начала самостоятельной работы:</w:t>
      </w:r>
    </w:p>
    <w:p w:rsidR="000A57C0" w:rsidRPr="00E16069" w:rsidRDefault="000A57C0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 xml:space="preserve">- </w:t>
      </w:r>
      <w:r w:rsidR="00062C50" w:rsidRPr="00E16069">
        <w:rPr>
          <w:rFonts w:ascii="Times New Roman" w:hAnsi="Times New Roman" w:cs="Times New Roman"/>
          <w:sz w:val="28"/>
          <w:szCs w:val="28"/>
        </w:rPr>
        <w:t>со всеми сотрудниками</w:t>
      </w:r>
      <w:r w:rsidRPr="00E16069">
        <w:rPr>
          <w:rFonts w:ascii="Times New Roman" w:hAnsi="Times New Roman" w:cs="Times New Roman"/>
          <w:sz w:val="28"/>
          <w:szCs w:val="28"/>
        </w:rPr>
        <w:t>;</w:t>
      </w:r>
    </w:p>
    <w:p w:rsidR="000A57C0" w:rsidRPr="00E16069" w:rsidRDefault="000A57C0" w:rsidP="00062C50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 xml:space="preserve">- </w:t>
      </w:r>
      <w:r w:rsidR="00062C50" w:rsidRPr="00E16069">
        <w:rPr>
          <w:rFonts w:ascii="Times New Roman" w:hAnsi="Times New Roman" w:cs="Times New Roman"/>
          <w:sz w:val="28"/>
          <w:szCs w:val="28"/>
        </w:rPr>
        <w:t>для лиц, проходящих производственную практику.</w:t>
      </w:r>
    </w:p>
    <w:p w:rsidR="00294D1E" w:rsidRPr="00E16069" w:rsidRDefault="00294D1E" w:rsidP="00294D1E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6069">
        <w:rPr>
          <w:sz w:val="28"/>
          <w:szCs w:val="28"/>
        </w:rPr>
        <w:t>Допускается освободить работников от инструктажа, если:</w:t>
      </w:r>
    </w:p>
    <w:p w:rsidR="00294D1E" w:rsidRPr="00E16069" w:rsidRDefault="00294D1E" w:rsidP="00357CD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>они используют компьютеры и копировально-множительную технику для нужд организации;</w:t>
      </w:r>
    </w:p>
    <w:p w:rsidR="00294D1E" w:rsidRPr="00E16069" w:rsidRDefault="00294D1E" w:rsidP="00357CD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>они используют бытовую технику, которая не участвует в технологическом процессе производства;</w:t>
      </w:r>
    </w:p>
    <w:p w:rsidR="00294D1E" w:rsidRPr="00E16069" w:rsidRDefault="00294D1E" w:rsidP="00357CD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>отсутствуют другие источники опасности;</w:t>
      </w:r>
    </w:p>
    <w:p w:rsidR="00294D1E" w:rsidRPr="00E16069" w:rsidRDefault="00294D1E" w:rsidP="00357CD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>условия труда оптимальные и допустимые по результатам спецоценки.</w:t>
      </w:r>
    </w:p>
    <w:p w:rsidR="00294D1E" w:rsidRPr="00E16069" w:rsidRDefault="00294D1E" w:rsidP="00294D1E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6069">
        <w:rPr>
          <w:sz w:val="28"/>
          <w:szCs w:val="28"/>
        </w:rPr>
        <w:lastRenderedPageBreak/>
        <w:t>Также допустимо освободить от инструктажа на рабочем месте руководителей таких работников</w:t>
      </w:r>
      <w:r w:rsidR="00BB2B3E">
        <w:rPr>
          <w:sz w:val="28"/>
          <w:szCs w:val="28"/>
        </w:rPr>
        <w:t xml:space="preserve"> (</w:t>
      </w:r>
      <w:hyperlink w:anchor="приложение9" w:history="1">
        <w:r w:rsidR="0006098D" w:rsidRPr="00887621">
          <w:rPr>
            <w:rStyle w:val="ad"/>
            <w:color w:val="auto"/>
            <w:sz w:val="28"/>
            <w:szCs w:val="28"/>
          </w:rPr>
          <w:t>П</w:t>
        </w:r>
        <w:r w:rsidR="00BB2B3E" w:rsidRPr="00887621">
          <w:rPr>
            <w:rStyle w:val="ad"/>
            <w:color w:val="auto"/>
            <w:sz w:val="28"/>
            <w:szCs w:val="28"/>
          </w:rPr>
          <w:t xml:space="preserve">риложение </w:t>
        </w:r>
        <w:r w:rsidR="00887621" w:rsidRPr="00887621">
          <w:rPr>
            <w:rStyle w:val="ad"/>
            <w:color w:val="auto"/>
            <w:sz w:val="28"/>
            <w:szCs w:val="28"/>
          </w:rPr>
          <w:t>7</w:t>
        </w:r>
      </w:hyperlink>
      <w:r w:rsidR="00BB2B3E" w:rsidRPr="00887621">
        <w:rPr>
          <w:sz w:val="28"/>
          <w:szCs w:val="28"/>
        </w:rPr>
        <w:t>)</w:t>
      </w:r>
      <w:r w:rsidRPr="00887621">
        <w:rPr>
          <w:sz w:val="28"/>
          <w:szCs w:val="28"/>
        </w:rPr>
        <w:t>. </w:t>
      </w:r>
    </w:p>
    <w:p w:rsidR="00294D1E" w:rsidRPr="00E16069" w:rsidRDefault="00294D1E" w:rsidP="00294D1E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6069">
        <w:rPr>
          <w:sz w:val="28"/>
          <w:szCs w:val="28"/>
        </w:rPr>
        <w:t>К таким работникам относятся все офисные работники, которые не посещают производственные рабочие места. </w:t>
      </w:r>
    </w:p>
    <w:p w:rsidR="00294D1E" w:rsidRPr="00E16069" w:rsidRDefault="00294D1E" w:rsidP="00294D1E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6069">
        <w:rPr>
          <w:sz w:val="28"/>
          <w:szCs w:val="28"/>
        </w:rPr>
        <w:t>Если по результатам оценки профрисков на офисных рабочих местах выявили другие источники опасности, например, опасность падения со ступеней лестниц при спотыкании, то информацию о них дос</w:t>
      </w:r>
      <w:r w:rsidR="00E16069">
        <w:rPr>
          <w:sz w:val="28"/>
          <w:szCs w:val="28"/>
        </w:rPr>
        <w:t xml:space="preserve">таточно донести до работника на вводном </w:t>
      </w:r>
      <w:r w:rsidRPr="00E16069">
        <w:rPr>
          <w:sz w:val="28"/>
          <w:szCs w:val="28"/>
        </w:rPr>
        <w:t>инструктаже по охр</w:t>
      </w:r>
      <w:r w:rsidR="00E16069">
        <w:rPr>
          <w:sz w:val="28"/>
          <w:szCs w:val="28"/>
        </w:rPr>
        <w:t xml:space="preserve">ане труда. Такое мнение выразил </w:t>
      </w:r>
      <w:r w:rsidRPr="00E16069">
        <w:rPr>
          <w:sz w:val="28"/>
          <w:szCs w:val="28"/>
        </w:rPr>
        <w:t>Минтруд в</w:t>
      </w:r>
      <w:r w:rsidR="00E16069">
        <w:rPr>
          <w:sz w:val="28"/>
          <w:szCs w:val="28"/>
        </w:rPr>
        <w:t xml:space="preserve"> </w:t>
      </w:r>
      <w:hyperlink r:id="rId10" w:anchor="/document/97/497234/" w:tgtFrame="_self" w:history="1">
        <w:r w:rsidRPr="00E16069">
          <w:rPr>
            <w:rStyle w:val="ad"/>
            <w:color w:val="auto"/>
            <w:sz w:val="28"/>
            <w:szCs w:val="28"/>
            <w:u w:val="none"/>
          </w:rPr>
          <w:t>письме от 30.05.2022 № 15-2/В-1677</w:t>
        </w:r>
      </w:hyperlink>
      <w:r w:rsidRPr="00E16069">
        <w:rPr>
          <w:sz w:val="28"/>
          <w:szCs w:val="28"/>
        </w:rPr>
        <w:t>.</w:t>
      </w:r>
    </w:p>
    <w:p w:rsidR="00294D1E" w:rsidRPr="00E16069" w:rsidRDefault="00294D1E" w:rsidP="003526F5">
      <w:pPr>
        <w:shd w:val="clear" w:color="auto" w:fill="EAF1DD" w:themeFill="accent3" w:themeFillTint="3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6F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Первичный инструктаж по охране труда на рабочем месте </w:t>
      </w:r>
      <w:r w:rsidR="00E16069" w:rsidRPr="003526F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>проводится</w:t>
      </w:r>
      <w:r w:rsidRPr="003526F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 по инструкциям и правилам по охране труда работодателя. Также инструктаж должен включать вопросы оказания первой помощи пострадавшим (</w:t>
      </w:r>
      <w:hyperlink r:id="rId11" w:anchor="/document/99/727688582/XA00MB42NC/" w:tgtFrame="_self" w:history="1">
        <w:r w:rsidRPr="00E1606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п. 18 Порядка обучения)</w:t>
        </w:r>
      </w:hyperlink>
      <w:r w:rsidRPr="003526F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>.</w:t>
      </w:r>
    </w:p>
    <w:p w:rsidR="00294D1E" w:rsidRDefault="00E16069" w:rsidP="003526F5">
      <w:pPr>
        <w:shd w:val="clear" w:color="auto" w:fill="EAF1DD" w:themeFill="accent3" w:themeFillTint="33"/>
        <w:spacing w:after="0" w:line="360" w:lineRule="auto"/>
        <w:ind w:firstLine="709"/>
        <w:jc w:val="both"/>
        <w:rPr>
          <w:rFonts w:ascii="Arial" w:hAnsi="Arial" w:cs="Arial"/>
          <w:color w:val="222222"/>
          <w:sz w:val="21"/>
          <w:szCs w:val="21"/>
        </w:rPr>
      </w:pPr>
      <w:r w:rsidRPr="003526F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Необязательно </w:t>
      </w:r>
      <w:r w:rsidR="00294D1E" w:rsidRPr="003526F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разрабатывать </w:t>
      </w:r>
      <w:r w:rsidRPr="003526F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программы проведения первичного </w:t>
      </w:r>
      <w:r w:rsidR="00294D1E" w:rsidRPr="003526F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>инструктажа. Однако по программам проще проводить инструктаж. Ответственный за инструктаж может использовать программу как план, чтобы не упустить важные моменты.</w:t>
      </w:r>
      <w:r w:rsidR="00294D1E">
        <w:rPr>
          <w:rFonts w:ascii="Arial" w:hAnsi="Arial" w:cs="Arial"/>
          <w:color w:val="222222"/>
          <w:sz w:val="21"/>
          <w:szCs w:val="21"/>
        </w:rPr>
        <w:br/>
      </w:r>
      <w:r w:rsidR="00294D1E">
        <w:rPr>
          <w:rFonts w:ascii="Arial" w:hAnsi="Arial" w:cs="Arial"/>
          <w:color w:val="222222"/>
          <w:sz w:val="21"/>
          <w:szCs w:val="21"/>
        </w:rPr>
        <w:lastRenderedPageBreak/>
        <w:br/>
      </w:r>
      <w:r w:rsidR="00B1559B">
        <w:rPr>
          <w:rFonts w:ascii="Arial" w:hAnsi="Arial" w:cs="Arial"/>
          <w:color w:val="222222"/>
          <w:sz w:val="21"/>
          <w:szCs w:val="21"/>
        </w:rPr>
        <w:pict>
          <v:shape id="_x0000_i1025" type="#_x0000_t75" style="width:407.25pt;height:543.75pt">
            <v:imagedata r:id="rId12" o:title="Первичный инструктаж"/>
          </v:shape>
        </w:pict>
      </w:r>
    </w:p>
    <w:p w:rsidR="00B1559B" w:rsidRDefault="00B1559B" w:rsidP="007C14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57C0" w:rsidRDefault="000A57C0" w:rsidP="007C14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A9">
        <w:rPr>
          <w:rFonts w:ascii="Times New Roman" w:hAnsi="Times New Roman" w:cs="Times New Roman"/>
          <w:b/>
          <w:i/>
          <w:sz w:val="28"/>
          <w:szCs w:val="28"/>
        </w:rPr>
        <w:t>Повторный инструктаж</w:t>
      </w:r>
      <w:r w:rsidRPr="00F12DA9">
        <w:rPr>
          <w:rFonts w:ascii="Times New Roman" w:hAnsi="Times New Roman" w:cs="Times New Roman"/>
          <w:sz w:val="28"/>
          <w:szCs w:val="28"/>
        </w:rPr>
        <w:t xml:space="preserve">. </w:t>
      </w:r>
      <w:r w:rsidR="00E12D08">
        <w:rPr>
          <w:rFonts w:ascii="Times New Roman" w:hAnsi="Times New Roman" w:cs="Times New Roman"/>
          <w:sz w:val="28"/>
          <w:szCs w:val="28"/>
        </w:rPr>
        <w:t xml:space="preserve">Повторный инструктаж проводится не реже одного раза в шесть месяцев для всех работников, которые проходили первичный инструктаж (п. 14-15 Порядка обучения). </w:t>
      </w:r>
    </w:p>
    <w:p w:rsidR="007C14A1" w:rsidRPr="007C14A1" w:rsidRDefault="007C14A1" w:rsidP="007C14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инструктаж по охране труда не проводится для работников, освобожденных от прохождения первичного инструктажа по охране труда. </w:t>
      </w:r>
    </w:p>
    <w:p w:rsidR="000A57C0" w:rsidRPr="00F13A69" w:rsidRDefault="000A57C0" w:rsidP="00F13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Внеплановый инструктаж </w:t>
      </w:r>
      <w:r w:rsidR="007C14A1" w:rsidRPr="00F13A69">
        <w:rPr>
          <w:rFonts w:ascii="Times New Roman" w:hAnsi="Times New Roman" w:cs="Times New Roman"/>
          <w:sz w:val="28"/>
          <w:szCs w:val="28"/>
        </w:rPr>
        <w:t>по охране труда проводится для работников организации в случаях, обусловленных</w:t>
      </w:r>
      <w:r w:rsidRPr="00F13A69">
        <w:rPr>
          <w:rFonts w:ascii="Times New Roman" w:hAnsi="Times New Roman" w:cs="Times New Roman"/>
          <w:sz w:val="28"/>
          <w:szCs w:val="28"/>
        </w:rPr>
        <w:t>: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изменениями в эксплуатации оборудования, технологических процессах, использовании сырья и материалов, влияющими на безопасность труда; 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 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 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 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требованиями должностных лиц федеральной инспекции труда при установлении нарушений требований охраны труда; 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произошедшими авариями и несчастными случаями на производстве; 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перерывом в работе продолжительностью более 60 календарных дней; 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решением работодателя. </w:t>
      </w:r>
    </w:p>
    <w:p w:rsidR="007C14A1" w:rsidRPr="00F13A69" w:rsidRDefault="007C14A1" w:rsidP="00F13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3A69">
        <w:rPr>
          <w:rFonts w:ascii="Times New Roman" w:hAnsi="Times New Roman" w:cs="Times New Roman"/>
          <w:sz w:val="28"/>
          <w:szCs w:val="28"/>
        </w:rPr>
        <w:t xml:space="preserve">Внеплановый инструктаж по охране труда проводится в объеме мероприятий и требований охраны труда и в сроки, указанные в локальном нормативном акте работодателя. </w:t>
      </w:r>
      <w:r w:rsidRPr="003526F5">
        <w:rPr>
          <w:rFonts w:ascii="Times New Roman" w:hAnsi="Times New Roman" w:cs="Times New Roman"/>
          <w:color w:val="222222"/>
          <w:sz w:val="28"/>
          <w:szCs w:val="28"/>
          <w:shd w:val="clear" w:color="auto" w:fill="EAF1DD" w:themeFill="accent3" w:themeFillTint="33"/>
        </w:rPr>
        <w:t>Внеплановый инструктаж по охране труда на рабочем месте проводит непосредственный руководитель работника.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инструктаж по охране труда проводится для работников в следующих случаях: 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перед проведением работ, выполнение которых допускается только под непрерывным контролем работодателя, работ повышенной опасности, в том </w:t>
      </w: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 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 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 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перед выполнением работ по ликвидации последствий чрезвычайных ситуаций; 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иных случаях, установленных работодателем. </w:t>
      </w:r>
    </w:p>
    <w:p w:rsidR="007C14A1" w:rsidRPr="007C14A1" w:rsidRDefault="007C14A1" w:rsidP="00F13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инструктаж по охране труда проводится в объеме требований охраны труда, предъявляемых к запланированным работам (мероприятиям), указанных в локальном нормативном акте работодателя, и содержит вопросы оказания первой помощи пострадавшим, при этом объем вопросов оказания первой помощи определяет работодатель или лицо, проводящее такой инструктаж по охране труда. </w:t>
      </w:r>
    </w:p>
    <w:p w:rsidR="00BB2B3E" w:rsidRDefault="000A57C0" w:rsidP="00D013F3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013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Разработка инструкций по охране труда</w:t>
      </w:r>
    </w:p>
    <w:p w:rsidR="00D013F3" w:rsidRPr="00D013F3" w:rsidRDefault="00D013F3" w:rsidP="00D013F3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045C" w:rsidRPr="00926315" w:rsidRDefault="00B10C42" w:rsidP="003526F5">
      <w:pPr>
        <w:shd w:val="clear" w:color="auto" w:fill="EAF1DD" w:themeFill="accent3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6F5">
        <w:rPr>
          <w:rFonts w:ascii="Times New Roman" w:hAnsi="Times New Roman" w:cs="Times New Roman"/>
          <w:color w:val="000000"/>
          <w:sz w:val="28"/>
          <w:szCs w:val="28"/>
          <w:shd w:val="clear" w:color="auto" w:fill="EAF1DD" w:themeFill="accent3" w:themeFillTint="33"/>
        </w:rPr>
        <w:t>С 1 января 2023 года вступил в силу приказ Минтруда об утверждении основных требований к разработке инструкций по охране труда. Ранее порядок разработки носил рекомендательный характер, теперь он стал обязательным и за его несоблюдение грозит административная ответственность.</w:t>
      </w:r>
      <w:r w:rsidRPr="00FD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0C42" w:rsidRPr="00FD1374" w:rsidRDefault="00B10C42" w:rsidP="003526F5">
      <w:pPr>
        <w:pStyle w:val="ae"/>
        <w:shd w:val="clear" w:color="auto" w:fill="EAF1DD" w:themeFill="accent3" w:themeFillTint="3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374">
        <w:rPr>
          <w:color w:val="000000"/>
          <w:sz w:val="28"/>
          <w:szCs w:val="28"/>
        </w:rPr>
        <w:t>Новые требования к разработке и содержанию инструкций по охране труда утверждены приказом Минтруда России от 29.10.2021 № 772н.</w:t>
      </w:r>
    </w:p>
    <w:p w:rsidR="00B10C42" w:rsidRPr="00FD1374" w:rsidRDefault="00B10C42" w:rsidP="003526F5">
      <w:pPr>
        <w:pStyle w:val="ae"/>
        <w:shd w:val="clear" w:color="auto" w:fill="EAF1DD" w:themeFill="accent3" w:themeFillTint="3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374">
        <w:rPr>
          <w:color w:val="000000"/>
          <w:sz w:val="28"/>
          <w:szCs w:val="28"/>
        </w:rPr>
        <w:lastRenderedPageBreak/>
        <w:t>Инструкция по охране труда (ИОТ) — локальный документ, устанавливающий требования охраны труда при выполнении работ в производственных помещениях, на территории организации, на строительных площадках и в иных местах, где работники выполняют порученную им работу или служебные обязанности. Инструкции бывают:</w:t>
      </w:r>
    </w:p>
    <w:p w:rsidR="00B10C42" w:rsidRPr="00FD1374" w:rsidRDefault="00B10C42" w:rsidP="003526F5">
      <w:pPr>
        <w:numPr>
          <w:ilvl w:val="0"/>
          <w:numId w:val="12"/>
        </w:num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по профессиям;</w:t>
      </w:r>
    </w:p>
    <w:p w:rsidR="00B10C42" w:rsidRPr="00FD1374" w:rsidRDefault="00B10C42" w:rsidP="003526F5">
      <w:pPr>
        <w:numPr>
          <w:ilvl w:val="0"/>
          <w:numId w:val="12"/>
        </w:num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по видам работ.</w:t>
      </w:r>
    </w:p>
    <w:p w:rsidR="00B10C42" w:rsidRPr="00FD1374" w:rsidRDefault="00B10C42" w:rsidP="003526F5">
      <w:pPr>
        <w:pStyle w:val="ae"/>
        <w:shd w:val="clear" w:color="auto" w:fill="EAF1DD" w:themeFill="accent3" w:themeFillTint="3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374">
        <w:rPr>
          <w:color w:val="000000"/>
          <w:sz w:val="28"/>
          <w:szCs w:val="28"/>
        </w:rPr>
        <w:t>Разработка инструкций организуется работодателем и осуществляется на основе установленных государственных нормативных требований охраны труда, требований, разработанных работодателем, правил (при наличии), а также на основе:</w:t>
      </w:r>
    </w:p>
    <w:p w:rsidR="00B10C42" w:rsidRPr="00FD1374" w:rsidRDefault="00B10C42" w:rsidP="003526F5">
      <w:pPr>
        <w:numPr>
          <w:ilvl w:val="0"/>
          <w:numId w:val="10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Анализа трудовой функции работников по профессии, должности, виду и составу выполняемой работы, для которых разрабатывается инструкция по охране труда.</w:t>
      </w:r>
    </w:p>
    <w:p w:rsidR="00B10C42" w:rsidRPr="00FD1374" w:rsidRDefault="00B10C42" w:rsidP="003526F5">
      <w:pPr>
        <w:numPr>
          <w:ilvl w:val="0"/>
          <w:numId w:val="10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Результатов специальной оценки условий труда на конкретных рабочих местах для соответствующей должности, профессии, в том числе определения вредных производственных факторов, характерных для работ, выполняемых работниками соответствующей должности, профессии.</w:t>
      </w:r>
    </w:p>
    <w:p w:rsidR="00B10C42" w:rsidRPr="00FD1374" w:rsidRDefault="00B10C42" w:rsidP="003526F5">
      <w:pPr>
        <w:numPr>
          <w:ilvl w:val="0"/>
          <w:numId w:val="10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Анализа требований соответствующих профессиональных стандартов.</w:t>
      </w:r>
    </w:p>
    <w:p w:rsidR="00B10C42" w:rsidRPr="00FD1374" w:rsidRDefault="00B10C42" w:rsidP="003526F5">
      <w:pPr>
        <w:numPr>
          <w:ilvl w:val="0"/>
          <w:numId w:val="10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Определения профессиональных рисков и опасностей, характерных для работ, выполняемых работниками соответствующей должности, профессии.</w:t>
      </w:r>
    </w:p>
    <w:p w:rsidR="00B10C42" w:rsidRPr="00FD1374" w:rsidRDefault="00B10C42" w:rsidP="003526F5">
      <w:pPr>
        <w:numPr>
          <w:ilvl w:val="0"/>
          <w:numId w:val="10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Анализа результатов расследования несчастных случаев, а также типичных причин несчастных случаев на производстве и профессиональных заболеваний для соответствующих должностей, профессий, видов работ.</w:t>
      </w:r>
    </w:p>
    <w:p w:rsidR="00B10C42" w:rsidRPr="00FD1374" w:rsidRDefault="00B10C42" w:rsidP="003526F5">
      <w:pPr>
        <w:numPr>
          <w:ilvl w:val="0"/>
          <w:numId w:val="10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Определения безопасных методов и приемов выполнения трудовых функций и работ.</w:t>
      </w:r>
    </w:p>
    <w:p w:rsidR="00B10C42" w:rsidRPr="00FD1374" w:rsidRDefault="00B10C42" w:rsidP="003526F5">
      <w:pPr>
        <w:pStyle w:val="ae"/>
        <w:shd w:val="clear" w:color="auto" w:fill="EAF1DD" w:themeFill="accent3" w:themeFillTint="3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374">
        <w:rPr>
          <w:color w:val="000000"/>
          <w:sz w:val="28"/>
          <w:szCs w:val="28"/>
        </w:rPr>
        <w:t xml:space="preserve">Перечень ИОТ, которые необходимо разработать, определяет работодатель в соответствии со спецификой своей деятельности. Работодатель имеет право устанавливать в инструкциях дополнительные требования </w:t>
      </w:r>
      <w:r w:rsidRPr="00FD1374">
        <w:rPr>
          <w:color w:val="000000"/>
          <w:sz w:val="28"/>
          <w:szCs w:val="28"/>
        </w:rPr>
        <w:lastRenderedPageBreak/>
        <w:t>безопасности, не противоречащие государственным нормативным требованиям охраны труда. Перечень инструкций по охране труда утверждается работодателем.</w:t>
      </w:r>
    </w:p>
    <w:p w:rsidR="00B10C42" w:rsidRPr="00FD1374" w:rsidRDefault="00B10C42" w:rsidP="003526F5">
      <w:pPr>
        <w:pStyle w:val="ae"/>
        <w:shd w:val="clear" w:color="auto" w:fill="EAF1DD" w:themeFill="accent3" w:themeFillTint="3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374">
        <w:rPr>
          <w:color w:val="000000"/>
          <w:sz w:val="28"/>
          <w:szCs w:val="28"/>
        </w:rPr>
        <w:t>Инструкции по охране труда должны разрабатываться руководителями структурных подразделений и согласовываться со службой охраны труда. Как правило, специалист по охране труда оказывает методическую помощь руководителям в разработке инструкций: он может разработать раздел с общими требованиями для всех работников или для отдельных видов работ общего характера. Также при необходимости привлекаются специалисты из других подразделений, эксплуатирующие производственное оборудование и организующие выполнение отдельных видов работ.</w:t>
      </w:r>
    </w:p>
    <w:p w:rsidR="00B10C42" w:rsidRPr="00FD1374" w:rsidRDefault="00B10C42" w:rsidP="003526F5">
      <w:pPr>
        <w:pStyle w:val="ae"/>
        <w:shd w:val="clear" w:color="auto" w:fill="EAF1DD" w:themeFill="accent3" w:themeFillTint="3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374">
        <w:rPr>
          <w:color w:val="000000"/>
          <w:sz w:val="28"/>
          <w:szCs w:val="28"/>
        </w:rPr>
        <w:t>Документы, которые используются при разработке инструкций по охране труда:</w:t>
      </w:r>
    </w:p>
    <w:p w:rsidR="00B10C42" w:rsidRPr="00FD1374" w:rsidRDefault="00B10C42" w:rsidP="003526F5">
      <w:pPr>
        <w:numPr>
          <w:ilvl w:val="0"/>
          <w:numId w:val="13"/>
        </w:num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штатное расписание;</w:t>
      </w:r>
    </w:p>
    <w:p w:rsidR="00B10C42" w:rsidRPr="00FD1374" w:rsidRDefault="00B10C42" w:rsidP="003526F5">
      <w:pPr>
        <w:numPr>
          <w:ilvl w:val="0"/>
          <w:numId w:val="13"/>
        </w:num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перечни применяемого оборудования, инструментов и приспособлений;</w:t>
      </w:r>
    </w:p>
    <w:p w:rsidR="00B10C42" w:rsidRPr="00FD1374" w:rsidRDefault="00B10C42" w:rsidP="003526F5">
      <w:pPr>
        <w:numPr>
          <w:ilvl w:val="0"/>
          <w:numId w:val="13"/>
        </w:num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перечень используемых веществ и материалов;</w:t>
      </w:r>
    </w:p>
    <w:p w:rsidR="00B10C42" w:rsidRPr="00FD1374" w:rsidRDefault="00B10C42" w:rsidP="003526F5">
      <w:pPr>
        <w:numPr>
          <w:ilvl w:val="0"/>
          <w:numId w:val="13"/>
        </w:num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должностные инструкции;</w:t>
      </w:r>
    </w:p>
    <w:p w:rsidR="00B10C42" w:rsidRPr="00FD1374" w:rsidRDefault="00B10C42" w:rsidP="003526F5">
      <w:pPr>
        <w:numPr>
          <w:ilvl w:val="0"/>
          <w:numId w:val="13"/>
        </w:num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перечни видов выполняемых работ;</w:t>
      </w:r>
    </w:p>
    <w:p w:rsidR="00B10C42" w:rsidRPr="00FD1374" w:rsidRDefault="00B10C42" w:rsidP="003526F5">
      <w:pPr>
        <w:numPr>
          <w:ilvl w:val="0"/>
          <w:numId w:val="13"/>
        </w:num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осуществляемые технологические процессы;</w:t>
      </w:r>
    </w:p>
    <w:p w:rsidR="00B10C42" w:rsidRPr="00FD1374" w:rsidRDefault="00B10C42" w:rsidP="003526F5">
      <w:pPr>
        <w:numPr>
          <w:ilvl w:val="0"/>
          <w:numId w:val="13"/>
        </w:num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применяемые на данный момент инструкции по охране труда;</w:t>
      </w:r>
    </w:p>
    <w:p w:rsidR="00B10C42" w:rsidRPr="00FD1374" w:rsidRDefault="00B10C42" w:rsidP="003526F5">
      <w:pPr>
        <w:numPr>
          <w:ilvl w:val="0"/>
          <w:numId w:val="13"/>
        </w:num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74">
        <w:rPr>
          <w:rFonts w:ascii="Times New Roman" w:hAnsi="Times New Roman" w:cs="Times New Roman"/>
          <w:color w:val="000000"/>
          <w:sz w:val="28"/>
          <w:szCs w:val="28"/>
        </w:rPr>
        <w:t>имеющийся в компании общий перечень инструкций по охране труда.</w:t>
      </w:r>
    </w:p>
    <w:p w:rsidR="00B10C42" w:rsidRPr="00FD1374" w:rsidRDefault="00B10C42" w:rsidP="003526F5">
      <w:pPr>
        <w:pStyle w:val="ae"/>
        <w:shd w:val="clear" w:color="auto" w:fill="EAF1DD" w:themeFill="accent3" w:themeFillTint="3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374">
        <w:rPr>
          <w:color w:val="000000"/>
          <w:sz w:val="28"/>
          <w:szCs w:val="28"/>
        </w:rPr>
        <w:t>Инструкции по охране труда утверждаются работодателем (руководителем организации) и уполномоченным им лицом с 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B10C42" w:rsidRPr="00B10C42" w:rsidRDefault="00B10C42" w:rsidP="003526F5">
      <w:pPr>
        <w:shd w:val="clear" w:color="auto" w:fill="EAF1DD" w:themeFill="accent3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новом порядке установлены конкретные требования к содержанию и наименованию разделов инструкций. Это стоит учитывать при разработке.</w:t>
      </w:r>
    </w:p>
    <w:p w:rsidR="00B10C42" w:rsidRPr="00B10C42" w:rsidRDefault="00B10C42" w:rsidP="003526F5">
      <w:pPr>
        <w:shd w:val="clear" w:color="auto" w:fill="EAF1DD" w:themeFill="accent3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инструкции должно быть присвоено наименование и идентификационный номер. В наименовании следует кратко указать, для какой профессии или вида работ она предназначена. Примеры наименования </w:t>
      </w: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инструкций: </w:t>
      </w:r>
      <w:r w:rsidRPr="00B10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«Инструкция по охране труда для водителя автомобиля», «Инструкция по охране труда при работе на высоте»</w:t>
      </w: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C42" w:rsidRPr="00B10C42" w:rsidRDefault="00B10C42" w:rsidP="003526F5">
      <w:pPr>
        <w:shd w:val="clear" w:color="auto" w:fill="EAF1DD" w:themeFill="accent3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инструкции должен быть разбит на разделы, внутри которых могут быть подразделы. Разделы и подразделы состоят из пунктов, при необходимости пункты могут быть разбиты на подпункты.</w:t>
      </w:r>
    </w:p>
    <w:p w:rsidR="00B10C42" w:rsidRPr="00B10C42" w:rsidRDefault="00B10C42" w:rsidP="003526F5">
      <w:pPr>
        <w:shd w:val="clear" w:color="auto" w:fill="EAF1DD" w:themeFill="accent3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 охране труда должна состоять не менее чем из 5 разделов:</w:t>
      </w:r>
    </w:p>
    <w:p w:rsidR="00B10C42" w:rsidRPr="00B10C42" w:rsidRDefault="00B10C42" w:rsidP="003526F5">
      <w:pPr>
        <w:numPr>
          <w:ilvl w:val="0"/>
          <w:numId w:val="11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охраны труда.</w:t>
      </w:r>
    </w:p>
    <w:p w:rsidR="00B10C42" w:rsidRPr="00B10C42" w:rsidRDefault="00B10C42" w:rsidP="003526F5">
      <w:pPr>
        <w:numPr>
          <w:ilvl w:val="0"/>
          <w:numId w:val="11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охраны труда перед началом работы.</w:t>
      </w:r>
    </w:p>
    <w:p w:rsidR="00B10C42" w:rsidRPr="00B10C42" w:rsidRDefault="00B10C42" w:rsidP="003526F5">
      <w:pPr>
        <w:numPr>
          <w:ilvl w:val="0"/>
          <w:numId w:val="11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охраны труда во время работы.</w:t>
      </w:r>
    </w:p>
    <w:p w:rsidR="00B10C42" w:rsidRPr="00B10C42" w:rsidRDefault="00B10C42" w:rsidP="003526F5">
      <w:pPr>
        <w:numPr>
          <w:ilvl w:val="0"/>
          <w:numId w:val="11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охраны труда в аварийных ситуациях.</w:t>
      </w:r>
    </w:p>
    <w:p w:rsidR="00B10C42" w:rsidRPr="00B10C42" w:rsidRDefault="00B10C42" w:rsidP="003526F5">
      <w:pPr>
        <w:numPr>
          <w:ilvl w:val="0"/>
          <w:numId w:val="11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охраны труда по окончании работы.</w:t>
      </w:r>
    </w:p>
    <w:p w:rsidR="00B10C42" w:rsidRPr="00B10C42" w:rsidRDefault="00B10C42" w:rsidP="003526F5">
      <w:pPr>
        <w:shd w:val="clear" w:color="auto" w:fill="EAF1DD" w:themeFill="accent3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 охране труда необходимо поддерживать в актуальном состоянии. В новом порядке отсутствует конкретный срок пересмотра инструкций.</w:t>
      </w:r>
    </w:p>
    <w:p w:rsidR="00B10C42" w:rsidRDefault="00B10C42" w:rsidP="003526F5">
      <w:pPr>
        <w:shd w:val="clear" w:color="auto" w:fill="EAF1DD" w:themeFill="accent3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обеспечить соответствие инструкций современным требованиям в области охраны труда, их следует подвергать периодической проверке. При этом определяется необходимость пересмотра инструкций по охране труда и внесения в них изменений.</w:t>
      </w:r>
    </w:p>
    <w:p w:rsidR="002338E1" w:rsidRPr="00B10C42" w:rsidRDefault="002338E1" w:rsidP="003526F5">
      <w:pPr>
        <w:shd w:val="clear" w:color="auto" w:fill="EAF1DD" w:themeFill="accent3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выдачи инструкций по охране </w:t>
      </w:r>
      <w:r w:rsidRPr="00A70C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(</w:t>
      </w:r>
      <w:hyperlink w:anchor="приложение12" w:history="1">
        <w:r w:rsidRPr="00A70CC8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приложение </w:t>
        </w:r>
        <w:r w:rsidR="00A70CC8" w:rsidRPr="00A70CC8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8</w:t>
        </w:r>
      </w:hyperlink>
      <w:r w:rsidRPr="00A70C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0C42" w:rsidRPr="00B10C42" w:rsidRDefault="00B10C42" w:rsidP="003526F5">
      <w:pPr>
        <w:shd w:val="clear" w:color="auto" w:fill="EAF1DD" w:themeFill="accent3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Инструкции по охране труда для работников должны пересматриваться в следующих случаях:</w:t>
      </w:r>
    </w:p>
    <w:p w:rsidR="00B10C42" w:rsidRPr="00B10C42" w:rsidRDefault="00B10C42" w:rsidP="003526F5">
      <w:pPr>
        <w:numPr>
          <w:ilvl w:val="0"/>
          <w:numId w:val="14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государственных нормативных требований охраны труда;</w:t>
      </w:r>
    </w:p>
    <w:p w:rsidR="00B10C42" w:rsidRPr="00B10C42" w:rsidRDefault="00B10C42" w:rsidP="003526F5">
      <w:pPr>
        <w:numPr>
          <w:ilvl w:val="0"/>
          <w:numId w:val="14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пересмотре правил по охране труда, разработанных внутри организации;</w:t>
      </w:r>
    </w:p>
    <w:p w:rsidR="00B10C42" w:rsidRPr="00B10C42" w:rsidRDefault="00B10C42" w:rsidP="003526F5">
      <w:pPr>
        <w:numPr>
          <w:ilvl w:val="0"/>
          <w:numId w:val="14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условий труда работников;</w:t>
      </w:r>
    </w:p>
    <w:p w:rsidR="00B10C42" w:rsidRPr="00B10C42" w:rsidRDefault="00B10C42" w:rsidP="003526F5">
      <w:pPr>
        <w:numPr>
          <w:ilvl w:val="0"/>
          <w:numId w:val="14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внедрении новой техники и технологии;</w:t>
      </w:r>
    </w:p>
    <w:p w:rsidR="00B10C42" w:rsidRPr="00B10C42" w:rsidRDefault="00B10C42" w:rsidP="003526F5">
      <w:pPr>
        <w:numPr>
          <w:ilvl w:val="0"/>
          <w:numId w:val="14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результатам анализа материалов расследования аварий, несчастных случаев на производстве и профессиональных заболеваний;</w:t>
      </w:r>
    </w:p>
    <w:p w:rsidR="00B10C42" w:rsidRPr="00B10C42" w:rsidRDefault="00B10C42" w:rsidP="003526F5">
      <w:pPr>
        <w:numPr>
          <w:ilvl w:val="0"/>
          <w:numId w:val="14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 предписанию специалиста по охране труда на основании проверки;</w:t>
      </w:r>
    </w:p>
    <w:p w:rsidR="00B10C42" w:rsidRPr="00B10C42" w:rsidRDefault="00B10C42" w:rsidP="003526F5">
      <w:pPr>
        <w:numPr>
          <w:ilvl w:val="0"/>
          <w:numId w:val="14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требованию представителей органов исполнительной власти субъектов Российской Федерации в области охраны труда или органов федеральной инспекции труда.</w:t>
      </w:r>
    </w:p>
    <w:p w:rsidR="00B10C42" w:rsidRPr="00B10C42" w:rsidRDefault="00B10C42" w:rsidP="003526F5">
      <w:pPr>
        <w:numPr>
          <w:ilvl w:val="0"/>
          <w:numId w:val="14"/>
        </w:numPr>
        <w:shd w:val="clear" w:color="auto" w:fill="EAF1DD" w:themeFill="accent3" w:themeFillTint="3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структура ИОТ не соответствует требованиям Порядка.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D8E" w:rsidRPr="002A48B4" w:rsidRDefault="009F5D8E" w:rsidP="009F5D8E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A48B4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:rsidR="009F5D8E" w:rsidRPr="004D5A5D" w:rsidRDefault="009F5D8E" w:rsidP="009F5D8E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9F5D8E" w:rsidRPr="004D5A5D" w:rsidRDefault="009F5D8E" w:rsidP="009F5D8E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ПРИКАЗ</w:t>
      </w:r>
    </w:p>
    <w:p w:rsidR="009F5D8E" w:rsidRPr="004D5A5D" w:rsidRDefault="009F5D8E" w:rsidP="009F5D8E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 xml:space="preserve">«____»_________20__г. 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  <w:t>№_____________</w:t>
      </w:r>
    </w:p>
    <w:p w:rsidR="009F5D8E" w:rsidRPr="004D5A5D" w:rsidRDefault="009F5D8E" w:rsidP="009F5D8E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5D8E" w:rsidRDefault="009F5D8E" w:rsidP="009F5D8E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обучения по охране </w:t>
      </w:r>
    </w:p>
    <w:p w:rsidR="009F5D8E" w:rsidRPr="004D5A5D" w:rsidRDefault="009F5D8E" w:rsidP="009F5D8E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назначении ответственных лиц</w:t>
      </w:r>
    </w:p>
    <w:p w:rsidR="009F5D8E" w:rsidRDefault="009F5D8E" w:rsidP="009F5D8E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5D8E" w:rsidRPr="00086BB8" w:rsidRDefault="009F5D8E" w:rsidP="009F5D8E">
      <w:pPr>
        <w:tabs>
          <w:tab w:val="left" w:pos="-142"/>
          <w:tab w:val="left" w:pos="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B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24.12.2021 № 2464 «О порядке обучения по охране труда и проверки знания требований охраны труда», в целях обеспечения соблюдения требований охраны труда:</w:t>
      </w:r>
    </w:p>
    <w:p w:rsidR="009F5D8E" w:rsidRPr="00086BB8" w:rsidRDefault="009F5D8E" w:rsidP="009F5D8E">
      <w:pPr>
        <w:pStyle w:val="aa"/>
        <w:numPr>
          <w:ilvl w:val="0"/>
          <w:numId w:val="22"/>
        </w:numPr>
        <w:tabs>
          <w:tab w:val="left" w:pos="-142"/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BB8">
        <w:rPr>
          <w:rFonts w:ascii="Times New Roman" w:hAnsi="Times New Roman"/>
          <w:sz w:val="28"/>
          <w:szCs w:val="28"/>
        </w:rPr>
        <w:t xml:space="preserve">Организовать обучение сотрудников </w:t>
      </w:r>
      <w:r w:rsidRPr="00086BB8">
        <w:rPr>
          <w:rFonts w:ascii="Times New Roman" w:hAnsi="Times New Roman"/>
          <w:i/>
          <w:sz w:val="28"/>
          <w:szCs w:val="28"/>
        </w:rPr>
        <w:t>(прописывается наименование организации)</w:t>
      </w:r>
      <w:r w:rsidRPr="00086BB8">
        <w:rPr>
          <w:rFonts w:ascii="Times New Roman" w:hAnsi="Times New Roman"/>
          <w:sz w:val="28"/>
          <w:szCs w:val="28"/>
        </w:rPr>
        <w:t xml:space="preserve"> по вопросам охраны труда без привлечения организаций и индивидуальных предпринимателей, оказывающих услуги по обучению работодателей и работников по вопросам охраны труда.</w:t>
      </w:r>
    </w:p>
    <w:p w:rsidR="009F5D8E" w:rsidRPr="00086BB8" w:rsidRDefault="009F5D8E" w:rsidP="009F5D8E">
      <w:pPr>
        <w:pStyle w:val="aa"/>
        <w:numPr>
          <w:ilvl w:val="0"/>
          <w:numId w:val="22"/>
        </w:numPr>
        <w:tabs>
          <w:tab w:val="left" w:pos="-142"/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BB8">
        <w:rPr>
          <w:rFonts w:ascii="Times New Roman" w:hAnsi="Times New Roman"/>
          <w:sz w:val="28"/>
          <w:szCs w:val="28"/>
        </w:rPr>
        <w:t>В течение 60 календарных дней после приема на работу обеспечить обучение и проверку знаний по охране труда для всех поступающих на работу лиц, а также лиц, переводимых на другую работу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6BB8">
        <w:rPr>
          <w:rFonts w:ascii="Times New Roman" w:hAnsi="Times New Roman"/>
          <w:sz w:val="28"/>
          <w:szCs w:val="28"/>
        </w:rPr>
        <w:t>Обучение и проверку знаний проводить по утвержденным в Департаменте программам и экзаменационным билетам.</w:t>
      </w:r>
    </w:p>
    <w:p w:rsidR="009F5D8E" w:rsidRPr="00086BB8" w:rsidRDefault="009F5D8E" w:rsidP="009F5D8E">
      <w:pPr>
        <w:pStyle w:val="aa"/>
        <w:numPr>
          <w:ilvl w:val="0"/>
          <w:numId w:val="22"/>
        </w:numPr>
        <w:tabs>
          <w:tab w:val="left" w:pos="-142"/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BB8">
        <w:rPr>
          <w:rFonts w:ascii="Times New Roman" w:hAnsi="Times New Roman"/>
          <w:sz w:val="28"/>
          <w:szCs w:val="28"/>
        </w:rPr>
        <w:t>Назначить ответственными лицами, осуществляющими:</w:t>
      </w:r>
    </w:p>
    <w:p w:rsidR="009F5D8E" w:rsidRPr="00086BB8" w:rsidRDefault="009F5D8E" w:rsidP="009F5D8E">
      <w:pPr>
        <w:pStyle w:val="aa"/>
        <w:numPr>
          <w:ilvl w:val="1"/>
          <w:numId w:val="22"/>
        </w:numPr>
        <w:tabs>
          <w:tab w:val="left" w:pos="-142"/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BB8">
        <w:rPr>
          <w:rFonts w:ascii="Times New Roman" w:hAnsi="Times New Roman"/>
          <w:sz w:val="28"/>
          <w:szCs w:val="28"/>
        </w:rPr>
        <w:t xml:space="preserve">Организацию обучения по охране труда и проверки знания требований охраны труда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86BB8">
        <w:rPr>
          <w:rFonts w:ascii="Times New Roman" w:hAnsi="Times New Roman"/>
          <w:i/>
          <w:sz w:val="28"/>
          <w:szCs w:val="28"/>
        </w:rPr>
        <w:t>(ФИО, должность)</w:t>
      </w:r>
      <w:r w:rsidRPr="00086BB8">
        <w:rPr>
          <w:rFonts w:ascii="Times New Roman" w:hAnsi="Times New Roman"/>
          <w:sz w:val="28"/>
          <w:szCs w:val="28"/>
        </w:rPr>
        <w:t>;</w:t>
      </w:r>
    </w:p>
    <w:p w:rsidR="009F5D8E" w:rsidRPr="00086BB8" w:rsidRDefault="009F5D8E" w:rsidP="009F5D8E">
      <w:pPr>
        <w:pStyle w:val="aa"/>
        <w:numPr>
          <w:ilvl w:val="1"/>
          <w:numId w:val="22"/>
        </w:numPr>
        <w:tabs>
          <w:tab w:val="left" w:pos="-142"/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BB8">
        <w:rPr>
          <w:rFonts w:ascii="Times New Roman" w:hAnsi="Times New Roman"/>
          <w:sz w:val="28"/>
          <w:szCs w:val="28"/>
        </w:rPr>
        <w:t xml:space="preserve">Проведение обучения по охране труда </w:t>
      </w:r>
      <w:r>
        <w:rPr>
          <w:rFonts w:ascii="Times New Roman" w:hAnsi="Times New Roman"/>
          <w:sz w:val="28"/>
          <w:szCs w:val="28"/>
        </w:rPr>
        <w:t>–</w:t>
      </w:r>
      <w:r w:rsidRPr="00086BB8">
        <w:rPr>
          <w:rFonts w:ascii="Times New Roman" w:hAnsi="Times New Roman"/>
          <w:sz w:val="28"/>
          <w:szCs w:val="28"/>
        </w:rPr>
        <w:t xml:space="preserve"> </w:t>
      </w:r>
      <w:r w:rsidRPr="00086BB8">
        <w:rPr>
          <w:rFonts w:ascii="Times New Roman" w:hAnsi="Times New Roman"/>
          <w:i/>
          <w:sz w:val="28"/>
          <w:szCs w:val="28"/>
        </w:rPr>
        <w:t>(ФИО, должность)</w:t>
      </w:r>
      <w:r w:rsidRPr="00086BB8">
        <w:rPr>
          <w:rFonts w:ascii="Times New Roman" w:hAnsi="Times New Roman"/>
          <w:sz w:val="28"/>
          <w:szCs w:val="28"/>
        </w:rPr>
        <w:t xml:space="preserve">, на период его временного отсутствия </w:t>
      </w:r>
      <w:r w:rsidRPr="005F21B1">
        <w:rPr>
          <w:rFonts w:ascii="Times New Roman" w:hAnsi="Times New Roman"/>
          <w:i/>
          <w:sz w:val="28"/>
          <w:szCs w:val="28"/>
        </w:rPr>
        <w:t>(ФИО, должность)</w:t>
      </w:r>
      <w:r w:rsidRPr="00086BB8">
        <w:rPr>
          <w:rFonts w:ascii="Times New Roman" w:hAnsi="Times New Roman"/>
          <w:sz w:val="28"/>
          <w:szCs w:val="28"/>
        </w:rPr>
        <w:t>.</w:t>
      </w:r>
    </w:p>
    <w:p w:rsidR="009F5D8E" w:rsidRDefault="009F5D8E" w:rsidP="009F5D8E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BB8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086BB8">
        <w:rPr>
          <w:rFonts w:ascii="Times New Roman" w:hAnsi="Times New Roman"/>
          <w:sz w:val="28"/>
          <w:szCs w:val="28"/>
        </w:rPr>
        <w:t>.</w:t>
      </w:r>
    </w:p>
    <w:p w:rsidR="009F5D8E" w:rsidRDefault="009F5D8E" w:rsidP="009F5D8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8E" w:rsidRDefault="009F5D8E" w:rsidP="009F5D8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8E" w:rsidRPr="00086BB8" w:rsidRDefault="009F5D8E" w:rsidP="009F5D8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9F5D8E" w:rsidRDefault="009F5D8E" w:rsidP="009F5D8E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70E2" w:rsidRPr="004D5A5D" w:rsidRDefault="007E70E2" w:rsidP="007E70E2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5A5D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7E70E2" w:rsidRDefault="007E70E2" w:rsidP="007E70E2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70E2" w:rsidRPr="004D5A5D" w:rsidRDefault="007E70E2" w:rsidP="007E70E2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7E70E2" w:rsidRPr="004D5A5D" w:rsidRDefault="007E70E2" w:rsidP="007E70E2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70E2" w:rsidRPr="004D5A5D" w:rsidRDefault="007E70E2" w:rsidP="007E70E2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ПРИКАЗ</w:t>
      </w:r>
    </w:p>
    <w:p w:rsidR="007E70E2" w:rsidRPr="004D5A5D" w:rsidRDefault="007E70E2" w:rsidP="007E70E2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7E70E2" w:rsidRPr="004D5A5D" w:rsidRDefault="007E70E2" w:rsidP="007E70E2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«____»_________20__г.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  <w:t xml:space="preserve"> №_____________</w:t>
      </w:r>
    </w:p>
    <w:p w:rsidR="007E70E2" w:rsidRPr="004D5A5D" w:rsidRDefault="007E70E2" w:rsidP="007E70E2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7E70E2" w:rsidRPr="004D5A5D" w:rsidRDefault="007E70E2" w:rsidP="007E70E2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7E70E2" w:rsidRDefault="007E70E2" w:rsidP="007E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обучения и проверки</w:t>
      </w:r>
    </w:p>
    <w:p w:rsidR="007E70E2" w:rsidRPr="008A6F82" w:rsidRDefault="007E70E2" w:rsidP="007E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требований охраны труда</w:t>
      </w:r>
    </w:p>
    <w:p w:rsidR="007E70E2" w:rsidRPr="008A6F82" w:rsidRDefault="007E70E2" w:rsidP="007E70E2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7E70E2" w:rsidRPr="000446D4" w:rsidRDefault="007E70E2" w:rsidP="007E70E2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D4">
        <w:rPr>
          <w:rFonts w:ascii="Times New Roman" w:hAnsi="Times New Roman" w:cs="Times New Roman"/>
          <w:sz w:val="28"/>
          <w:szCs w:val="28"/>
        </w:rPr>
        <w:t xml:space="preserve">В соответствии со статьями 214, 216, 219 Трудового кодекса Российской Федерации, постановлением Правительства Российской Федерации от 24.12.2021 № 2464 «О порядке обучения по охране труда и проверки знания требований охраны труда», в целях обеспечения соблюдения требований охраны труда </w:t>
      </w:r>
      <w:r w:rsidRPr="000446D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7E70E2" w:rsidRPr="000446D4" w:rsidRDefault="007E70E2" w:rsidP="007E70E2">
      <w:pPr>
        <w:pStyle w:val="aa"/>
        <w:numPr>
          <w:ilvl w:val="0"/>
          <w:numId w:val="22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6D4">
        <w:rPr>
          <w:rFonts w:ascii="Times New Roman" w:hAnsi="Times New Roman"/>
          <w:sz w:val="28"/>
          <w:szCs w:val="28"/>
        </w:rPr>
        <w:t>Утвердить:</w:t>
      </w:r>
    </w:p>
    <w:p w:rsidR="007E70E2" w:rsidRPr="000446D4" w:rsidRDefault="007E70E2" w:rsidP="007E70E2">
      <w:pPr>
        <w:pStyle w:val="aa"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6D4">
        <w:rPr>
          <w:rFonts w:ascii="Times New Roman" w:hAnsi="Times New Roman"/>
          <w:sz w:val="28"/>
          <w:szCs w:val="28"/>
        </w:rPr>
        <w:t xml:space="preserve">1.1. Программу обучения по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0446D4">
        <w:rPr>
          <w:rFonts w:ascii="Times New Roman" w:hAnsi="Times New Roman"/>
          <w:sz w:val="28"/>
        </w:rPr>
        <w:t xml:space="preserve"> </w:t>
      </w:r>
      <w:r w:rsidRPr="000446D4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>прописывается наименование программы А, Б или В</w:t>
      </w:r>
      <w:r w:rsidRPr="000446D4">
        <w:rPr>
          <w:rFonts w:ascii="Times New Roman" w:hAnsi="Times New Roman"/>
          <w:i/>
          <w:sz w:val="28"/>
        </w:rPr>
        <w:t>)</w:t>
      </w:r>
      <w:r w:rsidRPr="000446D4">
        <w:rPr>
          <w:rFonts w:ascii="Times New Roman" w:hAnsi="Times New Roman"/>
          <w:sz w:val="28"/>
          <w:szCs w:val="28"/>
        </w:rPr>
        <w:t xml:space="preserve"> (приложение №1);</w:t>
      </w:r>
    </w:p>
    <w:p w:rsidR="007E70E2" w:rsidRPr="000446D4" w:rsidRDefault="007E70E2" w:rsidP="007E70E2">
      <w:pPr>
        <w:pStyle w:val="aa"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6D4">
        <w:rPr>
          <w:rFonts w:ascii="Times New Roman" w:hAnsi="Times New Roman"/>
          <w:sz w:val="28"/>
          <w:szCs w:val="28"/>
        </w:rPr>
        <w:t xml:space="preserve">1.2. Экзаменационные билеты с альтернативными ответами для проверки знания требований охраны труда руководителей и специалистов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446D4">
        <w:rPr>
          <w:rFonts w:ascii="Times New Roman" w:hAnsi="Times New Roman"/>
          <w:sz w:val="28"/>
          <w:szCs w:val="28"/>
        </w:rPr>
        <w:t xml:space="preserve"> (приложение №2);</w:t>
      </w:r>
    </w:p>
    <w:p w:rsidR="007E70E2" w:rsidRPr="000446D4" w:rsidRDefault="007E70E2" w:rsidP="007E70E2">
      <w:pPr>
        <w:pStyle w:val="aa"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6D4">
        <w:rPr>
          <w:rFonts w:ascii="Times New Roman" w:hAnsi="Times New Roman"/>
          <w:sz w:val="28"/>
          <w:szCs w:val="28"/>
        </w:rPr>
        <w:t>1.3. Форму протокола знания требований охраны труда                 (приложение №3).</w:t>
      </w:r>
    </w:p>
    <w:p w:rsidR="007E70E2" w:rsidRPr="000446D4" w:rsidRDefault="007E70E2" w:rsidP="007E70E2">
      <w:pPr>
        <w:pStyle w:val="aa"/>
        <w:numPr>
          <w:ilvl w:val="0"/>
          <w:numId w:val="2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6D4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7E70E2" w:rsidRPr="004D5A5D" w:rsidRDefault="007E70E2" w:rsidP="007E70E2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70E2" w:rsidRPr="004D5A5D" w:rsidRDefault="007E70E2" w:rsidP="007E70E2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Директор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приложение4"/>
      <w:bookmarkEnd w:id="0"/>
      <w:r w:rsidRPr="004D5A5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</w:t>
      </w:r>
      <w:r w:rsidR="009F5D8E">
        <w:rPr>
          <w:rFonts w:ascii="Times New Roman" w:hAnsi="Times New Roman" w:cs="Times New Roman"/>
          <w:i/>
          <w:iCs/>
          <w:sz w:val="28"/>
          <w:szCs w:val="28"/>
        </w:rPr>
        <w:t xml:space="preserve"> 3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43D15" w:rsidRPr="004D5A5D" w:rsidRDefault="00743D15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743D15" w:rsidRPr="004D5A5D" w:rsidRDefault="00743D15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3D15" w:rsidRPr="004D5A5D" w:rsidRDefault="00743D15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ПРИКАЗ</w:t>
      </w:r>
    </w:p>
    <w:p w:rsidR="00743D15" w:rsidRPr="004D5A5D" w:rsidRDefault="00743D15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3D15" w:rsidRPr="004D5A5D" w:rsidRDefault="00743D15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«____»_________20__г.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="00A66A79">
        <w:rPr>
          <w:rFonts w:ascii="Times New Roman" w:hAnsi="Times New Roman" w:cs="Times New Roman"/>
          <w:sz w:val="28"/>
          <w:szCs w:val="28"/>
        </w:rPr>
        <w:t xml:space="preserve">     </w:t>
      </w:r>
      <w:r w:rsidRPr="004D5A5D">
        <w:rPr>
          <w:rFonts w:ascii="Times New Roman" w:hAnsi="Times New Roman" w:cs="Times New Roman"/>
          <w:sz w:val="28"/>
          <w:szCs w:val="28"/>
        </w:rPr>
        <w:t xml:space="preserve"> №_____________</w:t>
      </w:r>
    </w:p>
    <w:p w:rsidR="00743D15" w:rsidRPr="004D5A5D" w:rsidRDefault="00743D15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743D15" w:rsidRPr="004D5A5D" w:rsidRDefault="00743D15" w:rsidP="00F9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О создании экзаменационной</w:t>
      </w:r>
    </w:p>
    <w:p w:rsidR="00743D15" w:rsidRPr="004D5A5D" w:rsidRDefault="00743D15" w:rsidP="00F9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комиссии по охране труда</w:t>
      </w:r>
    </w:p>
    <w:p w:rsidR="00743D15" w:rsidRPr="004D5A5D" w:rsidRDefault="00743D15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743D15" w:rsidRPr="005F21B1" w:rsidRDefault="005F21B1" w:rsidP="005F21B1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B1">
        <w:rPr>
          <w:rFonts w:ascii="Times New Roman" w:hAnsi="Times New Roman" w:cs="Times New Roman"/>
          <w:sz w:val="28"/>
          <w:szCs w:val="28"/>
        </w:rPr>
        <w:t xml:space="preserve">В соответствии со статьями 214, 216, 219 Трудового кодекса Российской Федерации, постановлением Правительства Российской Федерации от 24.12.2021 № 2464 «О порядке обучения по охране труда и проверки знания требований охраны труда», в целях обеспечения соблюдения требований охраны труда </w:t>
      </w:r>
      <w:r w:rsidR="00743D15" w:rsidRPr="005F21B1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743D15" w:rsidRPr="005F21B1" w:rsidRDefault="00743D15" w:rsidP="005F21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B1">
        <w:rPr>
          <w:rFonts w:ascii="Times New Roman" w:hAnsi="Times New Roman" w:cs="Times New Roman"/>
          <w:sz w:val="28"/>
          <w:szCs w:val="28"/>
        </w:rPr>
        <w:t xml:space="preserve">1. </w:t>
      </w:r>
      <w:r w:rsidR="005F21B1" w:rsidRPr="005F21B1">
        <w:rPr>
          <w:rFonts w:ascii="Times New Roman" w:hAnsi="Times New Roman" w:cs="Times New Roman"/>
          <w:sz w:val="28"/>
          <w:szCs w:val="28"/>
        </w:rPr>
        <w:t xml:space="preserve">Создать комиссию по проверке знания требований охраны труда руководителей и специалистов (далее – Комиссия) </w:t>
      </w:r>
      <w:r w:rsidR="005F21B1" w:rsidRPr="005F21B1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  <w:r w:rsidR="005F21B1" w:rsidRPr="005F21B1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Pr="005F21B1">
        <w:rPr>
          <w:rFonts w:ascii="Times New Roman" w:hAnsi="Times New Roman" w:cs="Times New Roman"/>
          <w:sz w:val="28"/>
          <w:szCs w:val="28"/>
        </w:rPr>
        <w:t>:</w:t>
      </w:r>
    </w:p>
    <w:p w:rsidR="00743D15" w:rsidRPr="008A6F82" w:rsidRDefault="00743D15" w:rsidP="00895C2D">
      <w:pPr>
        <w:autoSpaceDE w:val="0"/>
        <w:autoSpaceDN w:val="0"/>
        <w:adjustRightInd w:val="0"/>
        <w:spacing w:after="0" w:line="4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 .</w:t>
      </w:r>
    </w:p>
    <w:p w:rsidR="00743D15" w:rsidRDefault="00743D15" w:rsidP="00895C2D">
      <w:pPr>
        <w:autoSpaceDE w:val="0"/>
        <w:autoSpaceDN w:val="0"/>
        <w:adjustRightInd w:val="0"/>
        <w:spacing w:after="0" w:line="440" w:lineRule="exact"/>
        <w:ind w:left="708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>Члены комиссии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 ;</w:t>
      </w:r>
    </w:p>
    <w:p w:rsidR="00743D15" w:rsidRPr="008A6F82" w:rsidRDefault="00743D15" w:rsidP="00895C2D">
      <w:pPr>
        <w:autoSpaceDE w:val="0"/>
        <w:autoSpaceDN w:val="0"/>
        <w:adjustRightInd w:val="0"/>
        <w:spacing w:after="0" w:line="4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>_________________________________________________ .</w:t>
      </w:r>
    </w:p>
    <w:p w:rsidR="00743D15" w:rsidRPr="008A6F82" w:rsidRDefault="00743D15" w:rsidP="00895C2D">
      <w:pPr>
        <w:autoSpaceDE w:val="0"/>
        <w:autoSpaceDN w:val="0"/>
        <w:adjustRightInd w:val="0"/>
        <w:spacing w:after="0" w:line="4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6F82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</w:t>
      </w:r>
      <w:r w:rsidR="005F21B1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A6F82">
        <w:rPr>
          <w:rFonts w:ascii="Times New Roman" w:hAnsi="Times New Roman" w:cs="Times New Roman"/>
          <w:sz w:val="28"/>
          <w:szCs w:val="28"/>
        </w:rPr>
        <w:t>.</w:t>
      </w:r>
    </w:p>
    <w:p w:rsidR="00743D15" w:rsidRPr="004D5A5D" w:rsidRDefault="00743D15" w:rsidP="00895C2D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40E3" w:rsidRDefault="00743D15" w:rsidP="00645B89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Директор</w:t>
      </w:r>
    </w:p>
    <w:p w:rsidR="006D51A9" w:rsidRPr="004D5A5D" w:rsidRDefault="00F940E3" w:rsidP="00895C2D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приложение5"/>
      <w:bookmarkStart w:id="2" w:name="приложение6"/>
      <w:bookmarkEnd w:id="1"/>
      <w:bookmarkEnd w:id="2"/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376873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ПРИКАЗ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 xml:space="preserve">«____»_________20__г. 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="00F940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5A5D">
        <w:rPr>
          <w:rFonts w:ascii="Times New Roman" w:hAnsi="Times New Roman" w:cs="Times New Roman"/>
          <w:sz w:val="28"/>
          <w:szCs w:val="28"/>
        </w:rPr>
        <w:t>№_____________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6D51A9" w:rsidRPr="004D5A5D" w:rsidRDefault="006D51A9" w:rsidP="00F9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О возложении обязанностей по</w:t>
      </w:r>
    </w:p>
    <w:p w:rsidR="006D51A9" w:rsidRPr="004D5A5D" w:rsidRDefault="006D51A9" w:rsidP="00F9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проведению вводного инструктажа</w:t>
      </w:r>
    </w:p>
    <w:p w:rsidR="006D51A9" w:rsidRPr="004D5A5D" w:rsidRDefault="006D51A9" w:rsidP="00F9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B81547" w:rsidRPr="00F276A9" w:rsidRDefault="00F276A9" w:rsidP="00F27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A9">
        <w:rPr>
          <w:rFonts w:ascii="Times New Roman" w:hAnsi="Times New Roman" w:cs="Times New Roman"/>
          <w:bCs/>
          <w:sz w:val="28"/>
          <w:szCs w:val="28"/>
        </w:rPr>
        <w:t>В соответствии со статьей 219 Трудового кодекса Российской Федерации, п</w:t>
      </w:r>
      <w:r w:rsidRPr="00F276A9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</w:t>
      </w:r>
      <w:r w:rsidRPr="00F276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24.12.2021 № 2464 «О порядке обучения по охране труда и проверки знания требований охраны труда» </w:t>
      </w:r>
      <w:r w:rsidR="00B81547" w:rsidRPr="00F276A9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B81547" w:rsidRPr="00F276A9" w:rsidRDefault="00F276A9" w:rsidP="00357CDA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обязанности</w:t>
      </w:r>
      <w:r w:rsidR="00B81547" w:rsidRPr="00F276A9">
        <w:rPr>
          <w:rFonts w:ascii="Times New Roman" w:hAnsi="Times New Roman"/>
          <w:sz w:val="28"/>
          <w:szCs w:val="28"/>
        </w:rPr>
        <w:t xml:space="preserve"> по проведению вводного инструктажа на ________________________, в период его отсутствия на  ______________.</w:t>
      </w:r>
    </w:p>
    <w:p w:rsidR="00B81547" w:rsidRPr="008A6F82" w:rsidRDefault="00B81547" w:rsidP="00F276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 xml:space="preserve">2. Контроль за исполнением приказа </w:t>
      </w:r>
      <w:r w:rsidR="00F276A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A6F82">
        <w:rPr>
          <w:rFonts w:ascii="Times New Roman" w:hAnsi="Times New Roman" w:cs="Times New Roman"/>
          <w:sz w:val="28"/>
          <w:szCs w:val="28"/>
        </w:rPr>
        <w:t>.</w:t>
      </w:r>
    </w:p>
    <w:p w:rsidR="006D51A9" w:rsidRPr="004D5A5D" w:rsidRDefault="006D51A9" w:rsidP="00895C2D">
      <w:pPr>
        <w:tabs>
          <w:tab w:val="left" w:pos="2565"/>
        </w:tabs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Директор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приложение7"/>
      <w:bookmarkEnd w:id="3"/>
      <w:r w:rsidRPr="004D5A5D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C97730"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A5D">
        <w:rPr>
          <w:rFonts w:ascii="Times New Roman" w:hAnsi="Times New Roman" w:cs="Times New Roman"/>
          <w:b/>
          <w:bCs/>
          <w:sz w:val="28"/>
          <w:szCs w:val="28"/>
        </w:rPr>
        <w:t>ПРИМЕРНЫЙ ПЕРЕЧЕНЬ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A5D">
        <w:rPr>
          <w:rFonts w:ascii="Times New Roman" w:hAnsi="Times New Roman" w:cs="Times New Roman"/>
          <w:b/>
          <w:bCs/>
          <w:sz w:val="28"/>
          <w:szCs w:val="28"/>
        </w:rPr>
        <w:t>ОСНОВНЫХ ВОПРОСОВ ВВОДНОГО ИНСТРУКТАЖА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30B0" w:rsidRPr="008230B0" w:rsidRDefault="008230B0" w:rsidP="00823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Сведения об организации. Политика и цели работодателя в области охраны труда. </w:t>
      </w:r>
    </w:p>
    <w:p w:rsidR="008230B0" w:rsidRPr="008230B0" w:rsidRDefault="008230B0" w:rsidP="00823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организации. </w:t>
      </w:r>
    </w:p>
    <w:p w:rsidR="008230B0" w:rsidRPr="008230B0" w:rsidRDefault="008230B0" w:rsidP="00823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Расположение основных служб, вспомогательных помещений. Средства обеспечения производственной санитарии и личной гигиены. </w:t>
      </w:r>
    </w:p>
    <w:p w:rsidR="008230B0" w:rsidRPr="008230B0" w:rsidRDefault="008230B0" w:rsidP="00823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труда. </w:t>
      </w:r>
    </w:p>
    <w:p w:rsidR="008230B0" w:rsidRPr="008230B0" w:rsidRDefault="008230B0" w:rsidP="00823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Действия работников при возникновении возможных аварийных ситуаций. Виды сигнализаций и звуковых оповещений при возникновении аварийных ситуаций. </w:t>
      </w:r>
    </w:p>
    <w:p w:rsidR="008230B0" w:rsidRPr="008230B0" w:rsidRDefault="008230B0" w:rsidP="00823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Оказание первой помощи пострадавшим. 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приложение8"/>
      <w:bookmarkEnd w:id="4"/>
      <w:r w:rsidRPr="004D5A5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 w:rsidR="00C97730">
        <w:rPr>
          <w:rFonts w:ascii="Times New Roman" w:hAnsi="Times New Roman" w:cs="Times New Roman"/>
          <w:i/>
          <w:iCs/>
          <w:sz w:val="28"/>
          <w:szCs w:val="28"/>
        </w:rPr>
        <w:t>6</w:t>
      </w:r>
    </w:p>
    <w:p w:rsidR="00B81547" w:rsidRDefault="00B81547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A9" w:rsidRPr="00B81547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7">
        <w:rPr>
          <w:rFonts w:ascii="Times New Roman" w:hAnsi="Times New Roman" w:cs="Times New Roman"/>
          <w:b/>
          <w:sz w:val="28"/>
          <w:szCs w:val="28"/>
        </w:rPr>
        <w:t>Обложка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A5D">
        <w:rPr>
          <w:rFonts w:ascii="Times New Roman" w:hAnsi="Times New Roman" w:cs="Times New Roman"/>
          <w:b/>
          <w:bCs/>
          <w:sz w:val="28"/>
          <w:szCs w:val="28"/>
        </w:rPr>
        <w:t>ЖУРНАЛ РЕГИСТРАЦИИ ВВОДНОГО ИНСТРУКТАЖА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Начат ____________ 20____ г.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Окончен __________ 20____ г.</w:t>
      </w:r>
    </w:p>
    <w:p w:rsidR="00B81547" w:rsidRDefault="00B81547" w:rsidP="00895C2D">
      <w:pPr>
        <w:pStyle w:val="A10"/>
        <w:tabs>
          <w:tab w:val="clear" w:pos="9590"/>
        </w:tabs>
        <w:spacing w:line="440" w:lineRule="exact"/>
        <w:ind w:firstLine="284"/>
        <w:jc w:val="center"/>
        <w:rPr>
          <w:rFonts w:ascii="Times New Roman" w:hAnsi="Times New Roman"/>
          <w:b/>
          <w:sz w:val="28"/>
        </w:rPr>
      </w:pPr>
    </w:p>
    <w:p w:rsidR="00B81547" w:rsidRDefault="00B81547" w:rsidP="00895C2D">
      <w:pPr>
        <w:pStyle w:val="A10"/>
        <w:tabs>
          <w:tab w:val="clear" w:pos="9590"/>
        </w:tabs>
        <w:spacing w:line="440" w:lineRule="exact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ПОСЛЕДУЮЩИЕ СТРАНИЦЫ</w:t>
      </w:r>
    </w:p>
    <w:p w:rsidR="00B81547" w:rsidRDefault="00B81547" w:rsidP="00B81547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51"/>
        <w:gridCol w:w="1276"/>
        <w:gridCol w:w="2126"/>
        <w:gridCol w:w="1223"/>
        <w:gridCol w:w="1186"/>
        <w:gridCol w:w="1134"/>
      </w:tblGrid>
      <w:tr w:rsidR="00B81547" w:rsidTr="0009736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Профессия, должность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производственного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инициалы, 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B81547" w:rsidTr="0009736A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инструктируемого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инструктируемого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подразделения, в которое направляется инструктируемый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инструктирующего</w:t>
            </w: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Инструктирующего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Инструктируемого </w:t>
            </w:r>
          </w:p>
        </w:tc>
      </w:tr>
      <w:tr w:rsidR="00B81547" w:rsidTr="0009736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81547" w:rsidTr="0009736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47" w:rsidRDefault="00B81547" w:rsidP="0009736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81547" w:rsidRDefault="00B81547" w:rsidP="00B81547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</w:rPr>
      </w:pPr>
    </w:p>
    <w:p w:rsidR="00B81547" w:rsidRPr="008A6F82" w:rsidRDefault="00B81547" w:rsidP="00B8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приложение9"/>
      <w:bookmarkEnd w:id="5"/>
      <w:r w:rsidRPr="004D5A5D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9E6A14"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ПРИКАЗ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 xml:space="preserve">«____»_________20__г. </w:t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</w:r>
      <w:r w:rsidRPr="004D5A5D">
        <w:rPr>
          <w:rFonts w:ascii="Times New Roman" w:hAnsi="Times New Roman" w:cs="Times New Roman"/>
          <w:sz w:val="28"/>
          <w:szCs w:val="28"/>
        </w:rPr>
        <w:tab/>
        <w:t>№_____________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F940E3" w:rsidRDefault="00F940E3" w:rsidP="00F9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инструктажей</w:t>
      </w:r>
    </w:p>
    <w:p w:rsidR="006D51A9" w:rsidRPr="004D5A5D" w:rsidRDefault="00F940E3" w:rsidP="00F9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D51A9" w:rsidRPr="00871830" w:rsidRDefault="00871830" w:rsidP="0087183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830">
        <w:rPr>
          <w:rFonts w:ascii="Times New Roman" w:hAnsi="Times New Roman" w:cs="Times New Roman"/>
          <w:bCs/>
          <w:sz w:val="28"/>
          <w:szCs w:val="28"/>
        </w:rPr>
        <w:t>В соответствии п</w:t>
      </w:r>
      <w:r w:rsidRPr="00871830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830">
        <w:rPr>
          <w:rFonts w:ascii="Times New Roman" w:hAnsi="Times New Roman" w:cs="Times New Roman"/>
          <w:color w:val="000000"/>
          <w:sz w:val="28"/>
          <w:szCs w:val="28"/>
        </w:rPr>
        <w:t xml:space="preserve">от 24.12.2021 № 2464 «О порядке обучения по охране труда и проверки знания требований охраны труда» </w:t>
      </w:r>
      <w:r w:rsidRPr="0087183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6D51A9" w:rsidRPr="00871830">
        <w:rPr>
          <w:rFonts w:ascii="Times New Roman" w:hAnsi="Times New Roman" w:cs="Times New Roman"/>
          <w:b/>
          <w:bCs/>
          <w:sz w:val="28"/>
          <w:szCs w:val="28"/>
        </w:rPr>
        <w:t xml:space="preserve"> р и к а з ы в а ю:</w:t>
      </w:r>
    </w:p>
    <w:p w:rsidR="006D51A9" w:rsidRPr="00871830" w:rsidRDefault="00871830" w:rsidP="00EF01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830">
        <w:rPr>
          <w:rFonts w:ascii="Times New Roman" w:hAnsi="Times New Roman" w:cs="Times New Roman"/>
          <w:sz w:val="28"/>
          <w:szCs w:val="28"/>
        </w:rPr>
        <w:t xml:space="preserve">1. В соответствии с пунктом 13 Правил обучения по охране труда и проверки знания требований охраны труда, утвержденных постановлением Правительства Российской Федерации от 24.12.2021 № 2464 </w:t>
      </w:r>
      <w:r w:rsidRPr="00871830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r w:rsidRPr="008718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обучения по охране труда и проверки знания требований охраны труда», освободить от прохождения первичного инструктажа на рабочем месте сотрудников организации согласно Перечня</w:t>
      </w:r>
    </w:p>
    <w:p w:rsidR="0009736A" w:rsidRPr="00871830" w:rsidRDefault="00871830" w:rsidP="00EF01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30">
        <w:rPr>
          <w:rFonts w:ascii="Times New Roman" w:hAnsi="Times New Roman" w:cs="Times New Roman"/>
          <w:sz w:val="28"/>
          <w:szCs w:val="28"/>
        </w:rPr>
        <w:t>2.</w:t>
      </w:r>
      <w:r w:rsidR="0009736A" w:rsidRPr="00871830">
        <w:rPr>
          <w:rFonts w:ascii="Times New Roman" w:hAnsi="Times New Roman" w:cs="Times New Roman"/>
          <w:sz w:val="28"/>
          <w:szCs w:val="28"/>
        </w:rPr>
        <w:t xml:space="preserve"> Утвердить и ввести в действие с ________ 20__г. перечень должностей работников, освобожденных от первичного инструктажа на рабочем месте (приложение).</w:t>
      </w:r>
    </w:p>
    <w:p w:rsidR="0009736A" w:rsidRPr="00871830" w:rsidRDefault="00871830" w:rsidP="00EF01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30">
        <w:rPr>
          <w:rFonts w:ascii="Times New Roman" w:hAnsi="Times New Roman" w:cs="Times New Roman"/>
          <w:sz w:val="28"/>
          <w:szCs w:val="28"/>
        </w:rPr>
        <w:t xml:space="preserve">3. </w:t>
      </w:r>
      <w:r w:rsidR="0009736A" w:rsidRPr="00871830">
        <w:rPr>
          <w:rFonts w:ascii="Times New Roman" w:hAnsi="Times New Roman" w:cs="Times New Roman"/>
          <w:sz w:val="28"/>
          <w:szCs w:val="28"/>
        </w:rPr>
        <w:t xml:space="preserve"> Контроль за исполнением приказа </w:t>
      </w:r>
      <w:bookmarkStart w:id="6" w:name="_GoBack"/>
      <w:bookmarkEnd w:id="6"/>
      <w:r w:rsidRPr="0087183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9736A" w:rsidRPr="00871830">
        <w:rPr>
          <w:rFonts w:ascii="Times New Roman" w:hAnsi="Times New Roman" w:cs="Times New Roman"/>
          <w:sz w:val="28"/>
          <w:szCs w:val="28"/>
        </w:rPr>
        <w:t>.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Директор</w:t>
      </w:r>
    </w:p>
    <w:p w:rsidR="00310D6D" w:rsidRPr="003B33A3" w:rsidRDefault="00310D6D" w:rsidP="00895C2D">
      <w:pPr>
        <w:autoSpaceDE w:val="0"/>
        <w:autoSpaceDN w:val="0"/>
        <w:adjustRightInd w:val="0"/>
        <w:spacing w:after="0" w:line="440" w:lineRule="exact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33A3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B33A3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10D6D" w:rsidRPr="003B33A3" w:rsidRDefault="00310D6D" w:rsidP="00895C2D">
      <w:pPr>
        <w:autoSpaceDE w:val="0"/>
        <w:autoSpaceDN w:val="0"/>
        <w:adjustRightInd w:val="0"/>
        <w:spacing w:after="0" w:line="440" w:lineRule="exac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3B33A3">
        <w:rPr>
          <w:rFonts w:ascii="Times New Roman" w:hAnsi="Times New Roman" w:cs="Times New Roman"/>
          <w:sz w:val="28"/>
          <w:szCs w:val="28"/>
        </w:rPr>
        <w:t xml:space="preserve">от ___________20___г. </w:t>
      </w:r>
    </w:p>
    <w:p w:rsidR="00310D6D" w:rsidRDefault="00310D6D" w:rsidP="00895C2D">
      <w:pPr>
        <w:autoSpaceDE w:val="0"/>
        <w:autoSpaceDN w:val="0"/>
        <w:adjustRightInd w:val="0"/>
        <w:spacing w:after="0" w:line="440" w:lineRule="exac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3B33A3">
        <w:rPr>
          <w:rFonts w:ascii="Times New Roman" w:hAnsi="Times New Roman" w:cs="Times New Roman"/>
          <w:sz w:val="28"/>
          <w:szCs w:val="28"/>
        </w:rPr>
        <w:t>№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B33A3">
        <w:rPr>
          <w:rFonts w:ascii="Times New Roman" w:hAnsi="Times New Roman" w:cs="Times New Roman"/>
          <w:sz w:val="28"/>
          <w:szCs w:val="28"/>
        </w:rPr>
        <w:t>______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ПЕРЕЧЕНЬ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Должностей работников, освобожденных от первичного инструктажа на рабочем</w:t>
      </w:r>
      <w:r w:rsidR="00877C16">
        <w:rPr>
          <w:rFonts w:ascii="Times New Roman" w:hAnsi="Times New Roman" w:cs="Times New Roman"/>
          <w:sz w:val="28"/>
          <w:szCs w:val="28"/>
        </w:rPr>
        <w:t xml:space="preserve"> </w:t>
      </w:r>
      <w:r w:rsidRPr="004D5A5D">
        <w:rPr>
          <w:rFonts w:ascii="Times New Roman" w:hAnsi="Times New Roman" w:cs="Times New Roman"/>
          <w:sz w:val="28"/>
          <w:szCs w:val="28"/>
        </w:rPr>
        <w:t>месте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1. _________________________________ ;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2. _________________________________ ;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3. _________________________________ .</w:t>
      </w:r>
    </w:p>
    <w:p w:rsidR="006D51A9" w:rsidRPr="004D5A5D" w:rsidRDefault="006D51A9" w:rsidP="00895C2D">
      <w:pPr>
        <w:autoSpaceDE w:val="0"/>
        <w:autoSpaceDN w:val="0"/>
        <w:adjustRightInd w:val="0"/>
        <w:spacing w:after="0" w:line="4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831078" w:rsidRPr="008A6F82" w:rsidRDefault="00831078" w:rsidP="00895C2D">
      <w:pPr>
        <w:autoSpaceDE w:val="0"/>
        <w:autoSpaceDN w:val="0"/>
        <w:adjustRightInd w:val="0"/>
        <w:spacing w:after="0" w:line="440" w:lineRule="exac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приложение12"/>
      <w:bookmarkEnd w:id="7"/>
      <w:r w:rsidRPr="008A6F82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9840AF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831078" w:rsidRPr="007E547D" w:rsidRDefault="00831078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7D">
        <w:rPr>
          <w:rFonts w:ascii="Times New Roman" w:hAnsi="Times New Roman" w:cs="Times New Roman"/>
          <w:b/>
          <w:sz w:val="28"/>
          <w:szCs w:val="28"/>
        </w:rPr>
        <w:t>Обложка</w:t>
      </w:r>
    </w:p>
    <w:p w:rsidR="00831078" w:rsidRPr="008A6F82" w:rsidRDefault="00831078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A6F82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1078" w:rsidRPr="004D5A5D" w:rsidRDefault="00831078" w:rsidP="00895C2D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5A5D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645B89" w:rsidRDefault="00645B89" w:rsidP="00895C2D">
      <w:pPr>
        <w:pStyle w:val="A10"/>
        <w:tabs>
          <w:tab w:val="clear" w:pos="9590"/>
        </w:tabs>
        <w:spacing w:line="440" w:lineRule="exact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31078" w:rsidRPr="00E824EB" w:rsidRDefault="00831078" w:rsidP="00895C2D">
      <w:pPr>
        <w:pStyle w:val="A10"/>
        <w:tabs>
          <w:tab w:val="clear" w:pos="9590"/>
        </w:tabs>
        <w:spacing w:line="440" w:lineRule="exact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824EB">
        <w:rPr>
          <w:rFonts w:ascii="Times New Roman" w:hAnsi="Times New Roman"/>
          <w:b/>
          <w:sz w:val="28"/>
          <w:szCs w:val="28"/>
        </w:rPr>
        <w:t>ЖУРНАЛ</w:t>
      </w:r>
    </w:p>
    <w:p w:rsidR="00831078" w:rsidRPr="00E824EB" w:rsidRDefault="007E7F1C" w:rsidP="00895C2D">
      <w:pPr>
        <w:pStyle w:val="A10"/>
        <w:tabs>
          <w:tab w:val="clear" w:pos="9590"/>
        </w:tabs>
        <w:spacing w:line="440" w:lineRule="exact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31078">
        <w:rPr>
          <w:rFonts w:ascii="Times New Roman" w:hAnsi="Times New Roman"/>
          <w:b/>
          <w:bCs/>
          <w:sz w:val="28"/>
          <w:szCs w:val="28"/>
        </w:rPr>
        <w:t>учета выдачи инструкций по охране труда</w:t>
      </w:r>
      <w:r w:rsidRPr="007E7F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1078">
        <w:rPr>
          <w:rFonts w:ascii="Times New Roman" w:hAnsi="Times New Roman"/>
          <w:b/>
          <w:bCs/>
          <w:sz w:val="28"/>
          <w:szCs w:val="28"/>
        </w:rPr>
        <w:t>для работников</w:t>
      </w:r>
    </w:p>
    <w:p w:rsidR="00831078" w:rsidRPr="00E824EB" w:rsidRDefault="00831078" w:rsidP="00895C2D">
      <w:pPr>
        <w:pStyle w:val="A10"/>
        <w:tabs>
          <w:tab w:val="clear" w:pos="9590"/>
        </w:tabs>
        <w:spacing w:line="440" w:lineRule="exact"/>
        <w:ind w:firstLine="284"/>
        <w:jc w:val="right"/>
        <w:rPr>
          <w:rFonts w:ascii="Times New Roman" w:hAnsi="Times New Roman"/>
          <w:sz w:val="28"/>
          <w:szCs w:val="28"/>
        </w:rPr>
      </w:pPr>
      <w:r w:rsidRPr="00E824EB">
        <w:rPr>
          <w:rFonts w:ascii="Times New Roman" w:hAnsi="Times New Roman"/>
          <w:sz w:val="28"/>
          <w:szCs w:val="28"/>
        </w:rPr>
        <w:t>_____________________________________</w:t>
      </w:r>
    </w:p>
    <w:p w:rsidR="00831078" w:rsidRPr="00E824EB" w:rsidRDefault="00831078" w:rsidP="00895C2D">
      <w:pPr>
        <w:pStyle w:val="A10"/>
        <w:tabs>
          <w:tab w:val="clear" w:pos="9590"/>
        </w:tabs>
        <w:spacing w:line="440" w:lineRule="exact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</w:t>
      </w:r>
      <w:r w:rsidRPr="00E824EB">
        <w:rPr>
          <w:rFonts w:ascii="Times New Roman" w:hAnsi="Times New Roman"/>
          <w:sz w:val="28"/>
          <w:szCs w:val="28"/>
        </w:rPr>
        <w:t xml:space="preserve">, служба, </w:t>
      </w:r>
      <w:r>
        <w:rPr>
          <w:rFonts w:ascii="Times New Roman" w:hAnsi="Times New Roman"/>
          <w:sz w:val="28"/>
          <w:szCs w:val="28"/>
        </w:rPr>
        <w:t>отдел</w:t>
      </w:r>
    </w:p>
    <w:p w:rsidR="00831078" w:rsidRPr="00E824EB" w:rsidRDefault="00831078" w:rsidP="00895C2D">
      <w:pPr>
        <w:pStyle w:val="A10"/>
        <w:tabs>
          <w:tab w:val="clear" w:pos="9590"/>
        </w:tabs>
        <w:spacing w:line="440" w:lineRule="exact"/>
        <w:ind w:firstLine="284"/>
        <w:jc w:val="center"/>
        <w:rPr>
          <w:rFonts w:ascii="Times New Roman" w:hAnsi="Times New Roman"/>
          <w:sz w:val="28"/>
          <w:szCs w:val="28"/>
        </w:rPr>
      </w:pPr>
      <w:r w:rsidRPr="00E824E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Начат ________________ 20_</w:t>
      </w:r>
      <w:r w:rsidRPr="00E824EB">
        <w:rPr>
          <w:rFonts w:ascii="Times New Roman" w:hAnsi="Times New Roman"/>
          <w:sz w:val="28"/>
          <w:szCs w:val="28"/>
        </w:rPr>
        <w:t>_ г.</w:t>
      </w:r>
    </w:p>
    <w:p w:rsidR="00831078" w:rsidRPr="00E824EB" w:rsidRDefault="00831078" w:rsidP="00895C2D">
      <w:pPr>
        <w:pStyle w:val="A10"/>
        <w:tabs>
          <w:tab w:val="clear" w:pos="9590"/>
        </w:tabs>
        <w:spacing w:line="440" w:lineRule="exact"/>
        <w:ind w:firstLine="284"/>
        <w:jc w:val="center"/>
        <w:rPr>
          <w:rFonts w:ascii="Times New Roman" w:hAnsi="Times New Roman"/>
          <w:sz w:val="28"/>
          <w:szCs w:val="28"/>
        </w:rPr>
      </w:pPr>
      <w:r w:rsidRPr="00E824EB">
        <w:rPr>
          <w:rFonts w:ascii="Times New Roman" w:hAnsi="Times New Roman"/>
          <w:sz w:val="28"/>
          <w:szCs w:val="28"/>
        </w:rPr>
        <w:t xml:space="preserve">                                                              Окончен ______________ 20</w:t>
      </w:r>
      <w:r>
        <w:rPr>
          <w:rFonts w:ascii="Times New Roman" w:hAnsi="Times New Roman"/>
          <w:sz w:val="28"/>
          <w:szCs w:val="28"/>
        </w:rPr>
        <w:t>_</w:t>
      </w:r>
      <w:r w:rsidRPr="00E824EB">
        <w:rPr>
          <w:rFonts w:ascii="Times New Roman" w:hAnsi="Times New Roman"/>
          <w:sz w:val="28"/>
          <w:szCs w:val="28"/>
        </w:rPr>
        <w:t>_ г.</w:t>
      </w:r>
    </w:p>
    <w:p w:rsidR="00831078" w:rsidRPr="00E824EB" w:rsidRDefault="00831078" w:rsidP="00895C2D">
      <w:pPr>
        <w:pStyle w:val="A10"/>
        <w:tabs>
          <w:tab w:val="clear" w:pos="9590"/>
        </w:tabs>
        <w:spacing w:line="4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31078" w:rsidRDefault="00831078" w:rsidP="00895C2D">
      <w:pPr>
        <w:pStyle w:val="A10"/>
        <w:tabs>
          <w:tab w:val="clear" w:pos="9590"/>
        </w:tabs>
        <w:spacing w:line="440" w:lineRule="exact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31078" w:rsidRPr="00E824EB" w:rsidRDefault="00831078" w:rsidP="00895C2D">
      <w:pPr>
        <w:pStyle w:val="A10"/>
        <w:tabs>
          <w:tab w:val="clear" w:pos="9590"/>
        </w:tabs>
        <w:spacing w:line="440" w:lineRule="exact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824EB">
        <w:rPr>
          <w:rFonts w:ascii="Times New Roman" w:hAnsi="Times New Roman"/>
          <w:b/>
          <w:sz w:val="28"/>
          <w:szCs w:val="28"/>
        </w:rPr>
        <w:lastRenderedPageBreak/>
        <w:t>ПОСЛЕДУЮЩИЕ СТРАНИЦЫ</w:t>
      </w:r>
    </w:p>
    <w:p w:rsidR="00831078" w:rsidRPr="00831078" w:rsidRDefault="00831078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474"/>
        <w:gridCol w:w="1588"/>
        <w:gridCol w:w="1446"/>
        <w:gridCol w:w="2835"/>
        <w:gridCol w:w="1418"/>
      </w:tblGrid>
      <w:tr w:rsidR="00831078" w:rsidRPr="00831078" w:rsidTr="00831078">
        <w:trPr>
          <w:cantSplit/>
        </w:trPr>
        <w:tc>
          <w:tcPr>
            <w:tcW w:w="454" w:type="dxa"/>
          </w:tcPr>
          <w:p w:rsidR="00831078" w:rsidRPr="00831078" w:rsidRDefault="00831078" w:rsidP="000A1AE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831078" w:rsidRPr="00831078" w:rsidRDefault="00831078" w:rsidP="000A1AE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br/>
              <w:t>вы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</w:p>
        </w:tc>
        <w:tc>
          <w:tcPr>
            <w:tcW w:w="1474" w:type="dxa"/>
          </w:tcPr>
          <w:p w:rsidR="00831078" w:rsidRPr="00831078" w:rsidRDefault="00831078" w:rsidP="000A1AE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Обоз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br/>
              <w:t>(но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мер)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br/>
              <w:t>ин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588" w:type="dxa"/>
          </w:tcPr>
          <w:p w:rsidR="00831078" w:rsidRPr="00831078" w:rsidRDefault="00831078" w:rsidP="000A1AE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br/>
              <w:t>ин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446" w:type="dxa"/>
          </w:tcPr>
          <w:p w:rsidR="00831078" w:rsidRPr="00831078" w:rsidRDefault="00831078" w:rsidP="000A1AE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br/>
              <w:t>выданных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2835" w:type="dxa"/>
          </w:tcPr>
          <w:p w:rsidR="00831078" w:rsidRPr="00831078" w:rsidRDefault="00831078" w:rsidP="000A1AE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Ф.И.О. и долж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br/>
              <w:t>(про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фес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сия) по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лу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br/>
              <w:t>ин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418" w:type="dxa"/>
          </w:tcPr>
          <w:p w:rsidR="00831078" w:rsidRPr="00831078" w:rsidRDefault="00831078" w:rsidP="000A1AE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лу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br/>
              <w:t>ин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</w:t>
            </w:r>
            <w:r w:rsidRPr="00831078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831078" w:rsidRPr="00831078" w:rsidTr="00831078">
        <w:trPr>
          <w:cantSplit/>
          <w:trHeight w:val="234"/>
        </w:trPr>
        <w:tc>
          <w:tcPr>
            <w:tcW w:w="454" w:type="dxa"/>
            <w:vAlign w:val="bottom"/>
          </w:tcPr>
          <w:p w:rsidR="00831078" w:rsidRPr="00831078" w:rsidRDefault="00831078" w:rsidP="00895C2D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831078" w:rsidRPr="00831078" w:rsidRDefault="00831078" w:rsidP="00895C2D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bottom"/>
          </w:tcPr>
          <w:p w:rsidR="00831078" w:rsidRPr="00831078" w:rsidRDefault="00831078" w:rsidP="00895C2D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bottom"/>
          </w:tcPr>
          <w:p w:rsidR="00831078" w:rsidRPr="00831078" w:rsidRDefault="00831078" w:rsidP="00895C2D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bottom"/>
          </w:tcPr>
          <w:p w:rsidR="00831078" w:rsidRPr="00831078" w:rsidRDefault="00831078" w:rsidP="00895C2D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831078" w:rsidRPr="00831078" w:rsidRDefault="00831078" w:rsidP="00895C2D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831078" w:rsidRPr="00831078" w:rsidRDefault="00831078" w:rsidP="00895C2D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078" w:rsidRPr="00831078" w:rsidTr="00831078">
        <w:trPr>
          <w:cantSplit/>
        </w:trPr>
        <w:tc>
          <w:tcPr>
            <w:tcW w:w="454" w:type="dxa"/>
            <w:vAlign w:val="bottom"/>
          </w:tcPr>
          <w:p w:rsidR="00831078" w:rsidRPr="00831078" w:rsidRDefault="00831078" w:rsidP="00895C2D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31078" w:rsidRPr="00831078" w:rsidRDefault="00831078" w:rsidP="00895C2D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831078" w:rsidRPr="00831078" w:rsidRDefault="00831078" w:rsidP="00895C2D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1078" w:rsidRPr="00831078" w:rsidRDefault="00831078" w:rsidP="00895C2D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bottom"/>
          </w:tcPr>
          <w:p w:rsidR="00831078" w:rsidRPr="00831078" w:rsidRDefault="00831078" w:rsidP="00895C2D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31078" w:rsidRPr="00831078" w:rsidRDefault="00831078" w:rsidP="00895C2D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31078" w:rsidRPr="00831078" w:rsidRDefault="00831078" w:rsidP="00895C2D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78" w:rsidRPr="00831078" w:rsidTr="00831078">
        <w:trPr>
          <w:cantSplit/>
        </w:trPr>
        <w:tc>
          <w:tcPr>
            <w:tcW w:w="454" w:type="dxa"/>
            <w:vAlign w:val="bottom"/>
          </w:tcPr>
          <w:p w:rsidR="00831078" w:rsidRPr="00831078" w:rsidRDefault="00831078" w:rsidP="00895C2D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31078" w:rsidRPr="00831078" w:rsidRDefault="00831078" w:rsidP="00895C2D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831078" w:rsidRPr="00831078" w:rsidRDefault="00831078" w:rsidP="00895C2D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1078" w:rsidRPr="00831078" w:rsidRDefault="00831078" w:rsidP="00895C2D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bottom"/>
          </w:tcPr>
          <w:p w:rsidR="00831078" w:rsidRPr="00831078" w:rsidRDefault="00831078" w:rsidP="00895C2D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31078" w:rsidRPr="00831078" w:rsidRDefault="00831078" w:rsidP="00895C2D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31078" w:rsidRPr="00831078" w:rsidRDefault="00831078" w:rsidP="00895C2D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078" w:rsidRDefault="00831078" w:rsidP="00895C2D">
      <w:pPr>
        <w:spacing w:after="720" w:line="440" w:lineRule="exact"/>
        <w:rPr>
          <w:sz w:val="24"/>
          <w:szCs w:val="24"/>
        </w:rPr>
      </w:pPr>
    </w:p>
    <w:p w:rsidR="00645B89" w:rsidRDefault="00645B89" w:rsidP="00895C2D">
      <w:pPr>
        <w:spacing w:after="720" w:line="440" w:lineRule="exact"/>
        <w:rPr>
          <w:sz w:val="24"/>
          <w:szCs w:val="24"/>
        </w:rPr>
      </w:pPr>
    </w:p>
    <w:p w:rsidR="00645B89" w:rsidRDefault="00645B89" w:rsidP="00895C2D">
      <w:pPr>
        <w:spacing w:after="720" w:line="440" w:lineRule="exact"/>
        <w:rPr>
          <w:sz w:val="24"/>
          <w:szCs w:val="24"/>
        </w:rPr>
      </w:pPr>
    </w:p>
    <w:p w:rsidR="00645B89" w:rsidRDefault="00645B89" w:rsidP="00895C2D">
      <w:pPr>
        <w:spacing w:after="720" w:line="440" w:lineRule="exact"/>
        <w:rPr>
          <w:sz w:val="24"/>
          <w:szCs w:val="24"/>
        </w:rPr>
      </w:pPr>
    </w:p>
    <w:p w:rsidR="00645B89" w:rsidRDefault="00645B89" w:rsidP="00895C2D">
      <w:pPr>
        <w:spacing w:after="720" w:line="440" w:lineRule="exact"/>
        <w:rPr>
          <w:sz w:val="24"/>
          <w:szCs w:val="24"/>
        </w:rPr>
      </w:pPr>
    </w:p>
    <w:p w:rsidR="00645B89" w:rsidRDefault="00645B89" w:rsidP="00895C2D">
      <w:pPr>
        <w:spacing w:after="720" w:line="440" w:lineRule="exact"/>
        <w:rPr>
          <w:sz w:val="24"/>
          <w:szCs w:val="24"/>
        </w:rPr>
      </w:pPr>
    </w:p>
    <w:p w:rsidR="00645B89" w:rsidRDefault="00645B89" w:rsidP="00895C2D">
      <w:pPr>
        <w:spacing w:after="720" w:line="440" w:lineRule="exact"/>
        <w:rPr>
          <w:sz w:val="24"/>
          <w:szCs w:val="24"/>
        </w:rPr>
      </w:pPr>
    </w:p>
    <w:p w:rsidR="00645B89" w:rsidRDefault="00645B89" w:rsidP="00895C2D">
      <w:pPr>
        <w:spacing w:after="720" w:line="440" w:lineRule="exact"/>
        <w:rPr>
          <w:sz w:val="24"/>
          <w:szCs w:val="24"/>
        </w:rPr>
      </w:pPr>
    </w:p>
    <w:p w:rsidR="00831078" w:rsidRDefault="00831078" w:rsidP="00895C2D">
      <w:pPr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910499" w:rsidRDefault="000C24AF" w:rsidP="000C24AF">
      <w:pPr>
        <w:shd w:val="clear" w:color="auto" w:fill="EAF1DD" w:themeFill="accent3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Нижневартовского района. Отдел труда. 2024 год.</w:t>
      </w:r>
    </w:p>
    <w:sectPr w:rsidR="00910499" w:rsidSect="009840AF"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83" w:rsidRDefault="001A7883" w:rsidP="007E466F">
      <w:pPr>
        <w:spacing w:after="0" w:line="240" w:lineRule="auto"/>
      </w:pPr>
      <w:r>
        <w:separator/>
      </w:r>
    </w:p>
  </w:endnote>
  <w:endnote w:type="continuationSeparator" w:id="0">
    <w:p w:rsidR="001A7883" w:rsidRDefault="001A7883" w:rsidP="007E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83" w:rsidRDefault="001A7883" w:rsidP="007E466F">
      <w:pPr>
        <w:spacing w:after="0" w:line="240" w:lineRule="auto"/>
      </w:pPr>
      <w:r>
        <w:separator/>
      </w:r>
    </w:p>
  </w:footnote>
  <w:footnote w:type="continuationSeparator" w:id="0">
    <w:p w:rsidR="001A7883" w:rsidRDefault="001A7883" w:rsidP="007E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1D6"/>
    <w:multiLevelType w:val="hybridMultilevel"/>
    <w:tmpl w:val="EBBC4122"/>
    <w:lvl w:ilvl="0" w:tplc="BCB870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D55E1"/>
    <w:multiLevelType w:val="multilevel"/>
    <w:tmpl w:val="0A12B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DFE77DF"/>
    <w:multiLevelType w:val="hybridMultilevel"/>
    <w:tmpl w:val="0EDED8F2"/>
    <w:lvl w:ilvl="0" w:tplc="18421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80ABB"/>
    <w:multiLevelType w:val="multilevel"/>
    <w:tmpl w:val="98B4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F5C01"/>
    <w:multiLevelType w:val="multilevel"/>
    <w:tmpl w:val="BB1830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D54D2"/>
    <w:multiLevelType w:val="hybridMultilevel"/>
    <w:tmpl w:val="A6BCE8CE"/>
    <w:lvl w:ilvl="0" w:tplc="5A9A3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0469"/>
    <w:multiLevelType w:val="multilevel"/>
    <w:tmpl w:val="BDD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840DC"/>
    <w:multiLevelType w:val="hybridMultilevel"/>
    <w:tmpl w:val="EDE4E4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1B5D21"/>
    <w:multiLevelType w:val="hybridMultilevel"/>
    <w:tmpl w:val="26FA97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F03C42"/>
    <w:multiLevelType w:val="multilevel"/>
    <w:tmpl w:val="5BA2B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i w:val="0"/>
      </w:rPr>
    </w:lvl>
  </w:abstractNum>
  <w:abstractNum w:abstractNumId="10" w15:restartNumberingAfterBreak="0">
    <w:nsid w:val="49F457BD"/>
    <w:multiLevelType w:val="multilevel"/>
    <w:tmpl w:val="BBA09C5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 w15:restartNumberingAfterBreak="0">
    <w:nsid w:val="4E473A2D"/>
    <w:multiLevelType w:val="multilevel"/>
    <w:tmpl w:val="0CA0B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06380"/>
    <w:multiLevelType w:val="hybridMultilevel"/>
    <w:tmpl w:val="AB6AB50C"/>
    <w:lvl w:ilvl="0" w:tplc="7B307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AF1D4D"/>
    <w:multiLevelType w:val="multilevel"/>
    <w:tmpl w:val="46163B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32997"/>
    <w:multiLevelType w:val="hybridMultilevel"/>
    <w:tmpl w:val="08FAD3D0"/>
    <w:lvl w:ilvl="0" w:tplc="49AA4E5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2B1047"/>
    <w:multiLevelType w:val="multilevel"/>
    <w:tmpl w:val="18FE3D4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6" w15:restartNumberingAfterBreak="0">
    <w:nsid w:val="5DAB2696"/>
    <w:multiLevelType w:val="multilevel"/>
    <w:tmpl w:val="10E44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6311E"/>
    <w:multiLevelType w:val="multilevel"/>
    <w:tmpl w:val="FC1EC2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D8693D"/>
    <w:multiLevelType w:val="multilevel"/>
    <w:tmpl w:val="200823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7E672F"/>
    <w:multiLevelType w:val="hybridMultilevel"/>
    <w:tmpl w:val="46C2138E"/>
    <w:lvl w:ilvl="0" w:tplc="A68CB3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080EEF"/>
    <w:multiLevelType w:val="multilevel"/>
    <w:tmpl w:val="3A147A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276EB"/>
    <w:multiLevelType w:val="multilevel"/>
    <w:tmpl w:val="D45A0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95DF0"/>
    <w:multiLevelType w:val="multilevel"/>
    <w:tmpl w:val="15468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64558"/>
    <w:multiLevelType w:val="multilevel"/>
    <w:tmpl w:val="EC12E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B94F2D"/>
    <w:multiLevelType w:val="multilevel"/>
    <w:tmpl w:val="17BAAD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32435"/>
    <w:multiLevelType w:val="multilevel"/>
    <w:tmpl w:val="6350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A23D0"/>
    <w:multiLevelType w:val="multilevel"/>
    <w:tmpl w:val="2618CD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8B4439"/>
    <w:multiLevelType w:val="multilevel"/>
    <w:tmpl w:val="9B76A05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6"/>
  </w:num>
  <w:num w:numId="5">
    <w:abstractNumId w:val="21"/>
  </w:num>
  <w:num w:numId="6">
    <w:abstractNumId w:val="24"/>
  </w:num>
  <w:num w:numId="7">
    <w:abstractNumId w:val="5"/>
  </w:num>
  <w:num w:numId="8">
    <w:abstractNumId w:val="8"/>
  </w:num>
  <w:num w:numId="9">
    <w:abstractNumId w:val="20"/>
  </w:num>
  <w:num w:numId="10">
    <w:abstractNumId w:val="25"/>
  </w:num>
  <w:num w:numId="11">
    <w:abstractNumId w:val="3"/>
  </w:num>
  <w:num w:numId="12">
    <w:abstractNumId w:val="13"/>
  </w:num>
  <w:num w:numId="13">
    <w:abstractNumId w:val="18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22"/>
  </w:num>
  <w:num w:numId="19">
    <w:abstractNumId w:val="23"/>
  </w:num>
  <w:num w:numId="20">
    <w:abstractNumId w:val="16"/>
  </w:num>
  <w:num w:numId="21">
    <w:abstractNumId w:val="0"/>
  </w:num>
  <w:num w:numId="22">
    <w:abstractNumId w:val="9"/>
  </w:num>
  <w:num w:numId="23">
    <w:abstractNumId w:val="14"/>
  </w:num>
  <w:num w:numId="24">
    <w:abstractNumId w:val="15"/>
  </w:num>
  <w:num w:numId="25">
    <w:abstractNumId w:val="1"/>
  </w:num>
  <w:num w:numId="26">
    <w:abstractNumId w:val="2"/>
  </w:num>
  <w:num w:numId="27">
    <w:abstractNumId w:val="19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0B"/>
    <w:rsid w:val="000001EE"/>
    <w:rsid w:val="00002EB7"/>
    <w:rsid w:val="00006F7A"/>
    <w:rsid w:val="00007EFD"/>
    <w:rsid w:val="00013622"/>
    <w:rsid w:val="00031B1C"/>
    <w:rsid w:val="00031B92"/>
    <w:rsid w:val="00034DBC"/>
    <w:rsid w:val="0003786E"/>
    <w:rsid w:val="000446D4"/>
    <w:rsid w:val="00046EF1"/>
    <w:rsid w:val="00052D3F"/>
    <w:rsid w:val="0006098D"/>
    <w:rsid w:val="00060F36"/>
    <w:rsid w:val="00062C50"/>
    <w:rsid w:val="00063BB9"/>
    <w:rsid w:val="00076D16"/>
    <w:rsid w:val="00081281"/>
    <w:rsid w:val="00085A5C"/>
    <w:rsid w:val="000862F7"/>
    <w:rsid w:val="00086BB8"/>
    <w:rsid w:val="000948FF"/>
    <w:rsid w:val="000950C4"/>
    <w:rsid w:val="0009736A"/>
    <w:rsid w:val="000A1AE6"/>
    <w:rsid w:val="000A3E83"/>
    <w:rsid w:val="000A41DD"/>
    <w:rsid w:val="000A55E5"/>
    <w:rsid w:val="000A57C0"/>
    <w:rsid w:val="000A58E2"/>
    <w:rsid w:val="000A77A4"/>
    <w:rsid w:val="000B23F8"/>
    <w:rsid w:val="000B7A50"/>
    <w:rsid w:val="000C24AF"/>
    <w:rsid w:val="000C3357"/>
    <w:rsid w:val="000C40D8"/>
    <w:rsid w:val="000C5134"/>
    <w:rsid w:val="000C6501"/>
    <w:rsid w:val="000C667B"/>
    <w:rsid w:val="000D7ADF"/>
    <w:rsid w:val="000E3787"/>
    <w:rsid w:val="000E50B9"/>
    <w:rsid w:val="000E5F18"/>
    <w:rsid w:val="00107200"/>
    <w:rsid w:val="00112B05"/>
    <w:rsid w:val="00121364"/>
    <w:rsid w:val="00121878"/>
    <w:rsid w:val="00124098"/>
    <w:rsid w:val="001253A6"/>
    <w:rsid w:val="00130137"/>
    <w:rsid w:val="0013062F"/>
    <w:rsid w:val="00131002"/>
    <w:rsid w:val="001319C5"/>
    <w:rsid w:val="001346B1"/>
    <w:rsid w:val="00134E3D"/>
    <w:rsid w:val="00135269"/>
    <w:rsid w:val="001425C6"/>
    <w:rsid w:val="00146DAB"/>
    <w:rsid w:val="001473C6"/>
    <w:rsid w:val="00152D21"/>
    <w:rsid w:val="00154BA1"/>
    <w:rsid w:val="00156F21"/>
    <w:rsid w:val="00157C96"/>
    <w:rsid w:val="0016780C"/>
    <w:rsid w:val="00171FBF"/>
    <w:rsid w:val="00177FF9"/>
    <w:rsid w:val="001926B5"/>
    <w:rsid w:val="00196D99"/>
    <w:rsid w:val="001A1309"/>
    <w:rsid w:val="001A5F12"/>
    <w:rsid w:val="001A60C7"/>
    <w:rsid w:val="001A64E7"/>
    <w:rsid w:val="001A7883"/>
    <w:rsid w:val="001B2548"/>
    <w:rsid w:val="001B570A"/>
    <w:rsid w:val="001D089C"/>
    <w:rsid w:val="001D42CC"/>
    <w:rsid w:val="001D5C33"/>
    <w:rsid w:val="001D68BB"/>
    <w:rsid w:val="001E5207"/>
    <w:rsid w:val="001E674F"/>
    <w:rsid w:val="001E7389"/>
    <w:rsid w:val="001E7FE6"/>
    <w:rsid w:val="00201C5E"/>
    <w:rsid w:val="0020421E"/>
    <w:rsid w:val="00204D22"/>
    <w:rsid w:val="00211978"/>
    <w:rsid w:val="002173A6"/>
    <w:rsid w:val="002311A4"/>
    <w:rsid w:val="00231D7E"/>
    <w:rsid w:val="002338E1"/>
    <w:rsid w:val="0023466D"/>
    <w:rsid w:val="00247980"/>
    <w:rsid w:val="002516FC"/>
    <w:rsid w:val="00262C8A"/>
    <w:rsid w:val="002632D4"/>
    <w:rsid w:val="0026403B"/>
    <w:rsid w:val="002675A9"/>
    <w:rsid w:val="0027086E"/>
    <w:rsid w:val="0027146B"/>
    <w:rsid w:val="0027279D"/>
    <w:rsid w:val="00275B1B"/>
    <w:rsid w:val="002830C3"/>
    <w:rsid w:val="002843B1"/>
    <w:rsid w:val="00290773"/>
    <w:rsid w:val="00294D1E"/>
    <w:rsid w:val="002A369B"/>
    <w:rsid w:val="002A3BFB"/>
    <w:rsid w:val="002A45D5"/>
    <w:rsid w:val="002A48B4"/>
    <w:rsid w:val="002B2BF4"/>
    <w:rsid w:val="002C02EF"/>
    <w:rsid w:val="002D20E4"/>
    <w:rsid w:val="002D5738"/>
    <w:rsid w:val="002E032C"/>
    <w:rsid w:val="002E3B32"/>
    <w:rsid w:val="00310D6D"/>
    <w:rsid w:val="00315DEE"/>
    <w:rsid w:val="00316B31"/>
    <w:rsid w:val="00316BAC"/>
    <w:rsid w:val="0032045C"/>
    <w:rsid w:val="00326E84"/>
    <w:rsid w:val="00330936"/>
    <w:rsid w:val="003355E4"/>
    <w:rsid w:val="003408D3"/>
    <w:rsid w:val="00344F16"/>
    <w:rsid w:val="00346945"/>
    <w:rsid w:val="00347D03"/>
    <w:rsid w:val="003524CB"/>
    <w:rsid w:val="003526F5"/>
    <w:rsid w:val="00354628"/>
    <w:rsid w:val="00357CDA"/>
    <w:rsid w:val="00372ED8"/>
    <w:rsid w:val="0037552B"/>
    <w:rsid w:val="00375936"/>
    <w:rsid w:val="00376873"/>
    <w:rsid w:val="00376905"/>
    <w:rsid w:val="00382BCB"/>
    <w:rsid w:val="00385AA9"/>
    <w:rsid w:val="00391E4C"/>
    <w:rsid w:val="003A41FC"/>
    <w:rsid w:val="003A63F4"/>
    <w:rsid w:val="003A7E1C"/>
    <w:rsid w:val="003B14E5"/>
    <w:rsid w:val="003B1DA4"/>
    <w:rsid w:val="003B3D06"/>
    <w:rsid w:val="003B6436"/>
    <w:rsid w:val="003B66A1"/>
    <w:rsid w:val="003C2371"/>
    <w:rsid w:val="003C37F5"/>
    <w:rsid w:val="003C7476"/>
    <w:rsid w:val="003D0625"/>
    <w:rsid w:val="003E02C3"/>
    <w:rsid w:val="003F5206"/>
    <w:rsid w:val="003F5DFB"/>
    <w:rsid w:val="00400D2B"/>
    <w:rsid w:val="0041017A"/>
    <w:rsid w:val="00410329"/>
    <w:rsid w:val="0041038D"/>
    <w:rsid w:val="00410E0C"/>
    <w:rsid w:val="00411393"/>
    <w:rsid w:val="00411415"/>
    <w:rsid w:val="0041391F"/>
    <w:rsid w:val="004303A2"/>
    <w:rsid w:val="004304BD"/>
    <w:rsid w:val="004337A0"/>
    <w:rsid w:val="00433CBC"/>
    <w:rsid w:val="00437559"/>
    <w:rsid w:val="0044271C"/>
    <w:rsid w:val="00460EA9"/>
    <w:rsid w:val="00465D1C"/>
    <w:rsid w:val="00474A14"/>
    <w:rsid w:val="00481B82"/>
    <w:rsid w:val="0048356F"/>
    <w:rsid w:val="00484672"/>
    <w:rsid w:val="00487DFF"/>
    <w:rsid w:val="00492986"/>
    <w:rsid w:val="004930B5"/>
    <w:rsid w:val="004A2022"/>
    <w:rsid w:val="004B06B8"/>
    <w:rsid w:val="004B0C0C"/>
    <w:rsid w:val="004B2C67"/>
    <w:rsid w:val="004C000D"/>
    <w:rsid w:val="004C1D0A"/>
    <w:rsid w:val="004C2095"/>
    <w:rsid w:val="004D5A5D"/>
    <w:rsid w:val="004E76CD"/>
    <w:rsid w:val="005010EE"/>
    <w:rsid w:val="00501F54"/>
    <w:rsid w:val="00502EB8"/>
    <w:rsid w:val="00516043"/>
    <w:rsid w:val="00522C01"/>
    <w:rsid w:val="00536138"/>
    <w:rsid w:val="0054137E"/>
    <w:rsid w:val="00542EE0"/>
    <w:rsid w:val="00546D9A"/>
    <w:rsid w:val="0056656E"/>
    <w:rsid w:val="00571EF2"/>
    <w:rsid w:val="00574147"/>
    <w:rsid w:val="005769AF"/>
    <w:rsid w:val="00577FDC"/>
    <w:rsid w:val="005A4ACB"/>
    <w:rsid w:val="005B08F6"/>
    <w:rsid w:val="005B45B2"/>
    <w:rsid w:val="005B614B"/>
    <w:rsid w:val="005B6FD3"/>
    <w:rsid w:val="005D2564"/>
    <w:rsid w:val="005D34DB"/>
    <w:rsid w:val="005E0FE3"/>
    <w:rsid w:val="005E1306"/>
    <w:rsid w:val="005E2F1B"/>
    <w:rsid w:val="005E5D72"/>
    <w:rsid w:val="005E6E79"/>
    <w:rsid w:val="005E7997"/>
    <w:rsid w:val="005E7E33"/>
    <w:rsid w:val="005F21B1"/>
    <w:rsid w:val="00601CD7"/>
    <w:rsid w:val="0060481D"/>
    <w:rsid w:val="00612116"/>
    <w:rsid w:val="00614F9D"/>
    <w:rsid w:val="00615A78"/>
    <w:rsid w:val="00624F04"/>
    <w:rsid w:val="00635284"/>
    <w:rsid w:val="00645B89"/>
    <w:rsid w:val="00647CE9"/>
    <w:rsid w:val="00656CC9"/>
    <w:rsid w:val="0066098A"/>
    <w:rsid w:val="00660A7F"/>
    <w:rsid w:val="00663A3B"/>
    <w:rsid w:val="00665150"/>
    <w:rsid w:val="00665B68"/>
    <w:rsid w:val="00665FBF"/>
    <w:rsid w:val="00670024"/>
    <w:rsid w:val="0067680D"/>
    <w:rsid w:val="00676E31"/>
    <w:rsid w:val="00681CB1"/>
    <w:rsid w:val="006944A2"/>
    <w:rsid w:val="006A102E"/>
    <w:rsid w:val="006B1014"/>
    <w:rsid w:val="006C2087"/>
    <w:rsid w:val="006C62AA"/>
    <w:rsid w:val="006C7B1C"/>
    <w:rsid w:val="006D1740"/>
    <w:rsid w:val="006D2FC0"/>
    <w:rsid w:val="006D51A9"/>
    <w:rsid w:val="006D64F5"/>
    <w:rsid w:val="006D6812"/>
    <w:rsid w:val="006E2460"/>
    <w:rsid w:val="006E39F1"/>
    <w:rsid w:val="006E4CFF"/>
    <w:rsid w:val="006F6833"/>
    <w:rsid w:val="006F704B"/>
    <w:rsid w:val="00701BB4"/>
    <w:rsid w:val="00701EB7"/>
    <w:rsid w:val="007033A0"/>
    <w:rsid w:val="007050E9"/>
    <w:rsid w:val="00705D60"/>
    <w:rsid w:val="007060D8"/>
    <w:rsid w:val="00714F0F"/>
    <w:rsid w:val="00716BF4"/>
    <w:rsid w:val="00722B22"/>
    <w:rsid w:val="007307A6"/>
    <w:rsid w:val="0073327E"/>
    <w:rsid w:val="00733989"/>
    <w:rsid w:val="00736F6D"/>
    <w:rsid w:val="00743D15"/>
    <w:rsid w:val="007443DA"/>
    <w:rsid w:val="00750E37"/>
    <w:rsid w:val="00764C87"/>
    <w:rsid w:val="0076720B"/>
    <w:rsid w:val="00772F86"/>
    <w:rsid w:val="00774A31"/>
    <w:rsid w:val="007770F8"/>
    <w:rsid w:val="007868AF"/>
    <w:rsid w:val="0078697A"/>
    <w:rsid w:val="007900E3"/>
    <w:rsid w:val="00794E00"/>
    <w:rsid w:val="007A54CE"/>
    <w:rsid w:val="007A6515"/>
    <w:rsid w:val="007A7199"/>
    <w:rsid w:val="007B01E4"/>
    <w:rsid w:val="007B4D33"/>
    <w:rsid w:val="007C0EFE"/>
    <w:rsid w:val="007C14A1"/>
    <w:rsid w:val="007E466F"/>
    <w:rsid w:val="007E70E2"/>
    <w:rsid w:val="007E7F1C"/>
    <w:rsid w:val="007F1BF5"/>
    <w:rsid w:val="007F7C9E"/>
    <w:rsid w:val="00801567"/>
    <w:rsid w:val="00803FAC"/>
    <w:rsid w:val="00804E0A"/>
    <w:rsid w:val="0080558B"/>
    <w:rsid w:val="00817293"/>
    <w:rsid w:val="008203D5"/>
    <w:rsid w:val="008230B0"/>
    <w:rsid w:val="00826FFF"/>
    <w:rsid w:val="00831078"/>
    <w:rsid w:val="008336BA"/>
    <w:rsid w:val="00833A2A"/>
    <w:rsid w:val="00835640"/>
    <w:rsid w:val="00840842"/>
    <w:rsid w:val="00844CD1"/>
    <w:rsid w:val="00847E05"/>
    <w:rsid w:val="00854112"/>
    <w:rsid w:val="00861A4F"/>
    <w:rsid w:val="00871230"/>
    <w:rsid w:val="00871830"/>
    <w:rsid w:val="0087495E"/>
    <w:rsid w:val="00877C16"/>
    <w:rsid w:val="00877E2A"/>
    <w:rsid w:val="0088190D"/>
    <w:rsid w:val="00882EA1"/>
    <w:rsid w:val="008836E9"/>
    <w:rsid w:val="00887621"/>
    <w:rsid w:val="00887FD3"/>
    <w:rsid w:val="00892A08"/>
    <w:rsid w:val="00895C2D"/>
    <w:rsid w:val="00897E64"/>
    <w:rsid w:val="008B0AA8"/>
    <w:rsid w:val="008B2EDA"/>
    <w:rsid w:val="008C2BD0"/>
    <w:rsid w:val="008C3BCD"/>
    <w:rsid w:val="008C42B0"/>
    <w:rsid w:val="008D1140"/>
    <w:rsid w:val="008D16C0"/>
    <w:rsid w:val="008D2A5D"/>
    <w:rsid w:val="008D5D70"/>
    <w:rsid w:val="008E5F6B"/>
    <w:rsid w:val="008F6420"/>
    <w:rsid w:val="008F75F7"/>
    <w:rsid w:val="00907471"/>
    <w:rsid w:val="00910123"/>
    <w:rsid w:val="00910499"/>
    <w:rsid w:val="00914A56"/>
    <w:rsid w:val="00922EE1"/>
    <w:rsid w:val="00923A11"/>
    <w:rsid w:val="00926315"/>
    <w:rsid w:val="00926734"/>
    <w:rsid w:val="0093586E"/>
    <w:rsid w:val="009402AA"/>
    <w:rsid w:val="00943530"/>
    <w:rsid w:val="00947144"/>
    <w:rsid w:val="009474B2"/>
    <w:rsid w:val="009573D6"/>
    <w:rsid w:val="00963D4B"/>
    <w:rsid w:val="009701EB"/>
    <w:rsid w:val="009711F7"/>
    <w:rsid w:val="00972A56"/>
    <w:rsid w:val="00974866"/>
    <w:rsid w:val="00982437"/>
    <w:rsid w:val="00982CE5"/>
    <w:rsid w:val="0098350A"/>
    <w:rsid w:val="009840AF"/>
    <w:rsid w:val="00991164"/>
    <w:rsid w:val="009913CE"/>
    <w:rsid w:val="009931DD"/>
    <w:rsid w:val="0099557A"/>
    <w:rsid w:val="009A4660"/>
    <w:rsid w:val="009B1E73"/>
    <w:rsid w:val="009B711D"/>
    <w:rsid w:val="009B78DC"/>
    <w:rsid w:val="009C24DF"/>
    <w:rsid w:val="009D0FF3"/>
    <w:rsid w:val="009D20BF"/>
    <w:rsid w:val="009D38EC"/>
    <w:rsid w:val="009D3A24"/>
    <w:rsid w:val="009D3BDE"/>
    <w:rsid w:val="009D7F33"/>
    <w:rsid w:val="009E22AB"/>
    <w:rsid w:val="009E27B4"/>
    <w:rsid w:val="009E3CAD"/>
    <w:rsid w:val="009E41CC"/>
    <w:rsid w:val="009E6A14"/>
    <w:rsid w:val="009F1113"/>
    <w:rsid w:val="009F2305"/>
    <w:rsid w:val="009F42F6"/>
    <w:rsid w:val="009F5D8E"/>
    <w:rsid w:val="00A025D3"/>
    <w:rsid w:val="00A0533C"/>
    <w:rsid w:val="00A11279"/>
    <w:rsid w:val="00A11A10"/>
    <w:rsid w:val="00A149EC"/>
    <w:rsid w:val="00A22E90"/>
    <w:rsid w:val="00A26419"/>
    <w:rsid w:val="00A35093"/>
    <w:rsid w:val="00A37404"/>
    <w:rsid w:val="00A4631B"/>
    <w:rsid w:val="00A54012"/>
    <w:rsid w:val="00A572F2"/>
    <w:rsid w:val="00A601E2"/>
    <w:rsid w:val="00A66A79"/>
    <w:rsid w:val="00A6751B"/>
    <w:rsid w:val="00A70A0A"/>
    <w:rsid w:val="00A70CC8"/>
    <w:rsid w:val="00A71702"/>
    <w:rsid w:val="00A76332"/>
    <w:rsid w:val="00A85EB5"/>
    <w:rsid w:val="00A90B52"/>
    <w:rsid w:val="00A90C2C"/>
    <w:rsid w:val="00A94928"/>
    <w:rsid w:val="00A9567A"/>
    <w:rsid w:val="00A95A57"/>
    <w:rsid w:val="00A95CC0"/>
    <w:rsid w:val="00A960F3"/>
    <w:rsid w:val="00AA09FA"/>
    <w:rsid w:val="00AA2699"/>
    <w:rsid w:val="00AB5143"/>
    <w:rsid w:val="00AB5883"/>
    <w:rsid w:val="00AB5FDA"/>
    <w:rsid w:val="00AC0715"/>
    <w:rsid w:val="00AC1A12"/>
    <w:rsid w:val="00AC40D9"/>
    <w:rsid w:val="00AC5F14"/>
    <w:rsid w:val="00AD0015"/>
    <w:rsid w:val="00AE0427"/>
    <w:rsid w:val="00AE19C8"/>
    <w:rsid w:val="00AE6DAD"/>
    <w:rsid w:val="00AF6C05"/>
    <w:rsid w:val="00B01FEC"/>
    <w:rsid w:val="00B02AD9"/>
    <w:rsid w:val="00B03C1A"/>
    <w:rsid w:val="00B054A2"/>
    <w:rsid w:val="00B10C42"/>
    <w:rsid w:val="00B1559B"/>
    <w:rsid w:val="00B15B44"/>
    <w:rsid w:val="00B21F46"/>
    <w:rsid w:val="00B32C14"/>
    <w:rsid w:val="00B342DE"/>
    <w:rsid w:val="00B348EE"/>
    <w:rsid w:val="00B40DA8"/>
    <w:rsid w:val="00B420E6"/>
    <w:rsid w:val="00B43F7D"/>
    <w:rsid w:val="00B46CCF"/>
    <w:rsid w:val="00B52331"/>
    <w:rsid w:val="00B532D6"/>
    <w:rsid w:val="00B60F5E"/>
    <w:rsid w:val="00B66E66"/>
    <w:rsid w:val="00B7245B"/>
    <w:rsid w:val="00B76C37"/>
    <w:rsid w:val="00B81547"/>
    <w:rsid w:val="00B82F8A"/>
    <w:rsid w:val="00B86B5A"/>
    <w:rsid w:val="00B915D5"/>
    <w:rsid w:val="00BA290C"/>
    <w:rsid w:val="00BA5D85"/>
    <w:rsid w:val="00BA6FD3"/>
    <w:rsid w:val="00BB126D"/>
    <w:rsid w:val="00BB2B3E"/>
    <w:rsid w:val="00BB7E0C"/>
    <w:rsid w:val="00BD5298"/>
    <w:rsid w:val="00BD7010"/>
    <w:rsid w:val="00BE4E10"/>
    <w:rsid w:val="00BE705A"/>
    <w:rsid w:val="00BE7122"/>
    <w:rsid w:val="00BF75D1"/>
    <w:rsid w:val="00C01DAE"/>
    <w:rsid w:val="00C03D92"/>
    <w:rsid w:val="00C115A5"/>
    <w:rsid w:val="00C15302"/>
    <w:rsid w:val="00C15B6E"/>
    <w:rsid w:val="00C16026"/>
    <w:rsid w:val="00C16D83"/>
    <w:rsid w:val="00C206A6"/>
    <w:rsid w:val="00C37C79"/>
    <w:rsid w:val="00C40883"/>
    <w:rsid w:val="00C415B1"/>
    <w:rsid w:val="00C42AC9"/>
    <w:rsid w:val="00C57AF8"/>
    <w:rsid w:val="00C61C7B"/>
    <w:rsid w:val="00C62D0B"/>
    <w:rsid w:val="00C655F1"/>
    <w:rsid w:val="00C66EBA"/>
    <w:rsid w:val="00C713C3"/>
    <w:rsid w:val="00C739A1"/>
    <w:rsid w:val="00C87559"/>
    <w:rsid w:val="00C97730"/>
    <w:rsid w:val="00CA4043"/>
    <w:rsid w:val="00CA7EF9"/>
    <w:rsid w:val="00CB40EF"/>
    <w:rsid w:val="00CC0961"/>
    <w:rsid w:val="00CD515F"/>
    <w:rsid w:val="00CD703B"/>
    <w:rsid w:val="00CD7F65"/>
    <w:rsid w:val="00CE16D4"/>
    <w:rsid w:val="00CE1954"/>
    <w:rsid w:val="00CE7415"/>
    <w:rsid w:val="00CE7EC4"/>
    <w:rsid w:val="00CF0DE8"/>
    <w:rsid w:val="00CF3800"/>
    <w:rsid w:val="00CF55B1"/>
    <w:rsid w:val="00D00E56"/>
    <w:rsid w:val="00D01249"/>
    <w:rsid w:val="00D013F3"/>
    <w:rsid w:val="00D059F7"/>
    <w:rsid w:val="00D05D5C"/>
    <w:rsid w:val="00D10C70"/>
    <w:rsid w:val="00D1204F"/>
    <w:rsid w:val="00D238D8"/>
    <w:rsid w:val="00D27032"/>
    <w:rsid w:val="00D33CB2"/>
    <w:rsid w:val="00D36323"/>
    <w:rsid w:val="00D433F7"/>
    <w:rsid w:val="00D441DF"/>
    <w:rsid w:val="00D5103E"/>
    <w:rsid w:val="00D57C11"/>
    <w:rsid w:val="00D60E1C"/>
    <w:rsid w:val="00D61BD4"/>
    <w:rsid w:val="00D64857"/>
    <w:rsid w:val="00D7647D"/>
    <w:rsid w:val="00D9768E"/>
    <w:rsid w:val="00DB0D48"/>
    <w:rsid w:val="00DB1F8C"/>
    <w:rsid w:val="00DB7CF7"/>
    <w:rsid w:val="00DD086D"/>
    <w:rsid w:val="00DD1188"/>
    <w:rsid w:val="00DD1CD9"/>
    <w:rsid w:val="00DE0D59"/>
    <w:rsid w:val="00DE171B"/>
    <w:rsid w:val="00DE1A5B"/>
    <w:rsid w:val="00DE6AF9"/>
    <w:rsid w:val="00DE7141"/>
    <w:rsid w:val="00DF1472"/>
    <w:rsid w:val="00DF2371"/>
    <w:rsid w:val="00E064D3"/>
    <w:rsid w:val="00E07165"/>
    <w:rsid w:val="00E103A2"/>
    <w:rsid w:val="00E129B1"/>
    <w:rsid w:val="00E12D08"/>
    <w:rsid w:val="00E16069"/>
    <w:rsid w:val="00E17EE9"/>
    <w:rsid w:val="00E2746F"/>
    <w:rsid w:val="00E27FAD"/>
    <w:rsid w:val="00E34C02"/>
    <w:rsid w:val="00E36C9B"/>
    <w:rsid w:val="00E41E7D"/>
    <w:rsid w:val="00E422E9"/>
    <w:rsid w:val="00E4458E"/>
    <w:rsid w:val="00E4606C"/>
    <w:rsid w:val="00E466D4"/>
    <w:rsid w:val="00E55593"/>
    <w:rsid w:val="00E61B06"/>
    <w:rsid w:val="00E661D1"/>
    <w:rsid w:val="00E66F09"/>
    <w:rsid w:val="00E74AA7"/>
    <w:rsid w:val="00E90410"/>
    <w:rsid w:val="00E90697"/>
    <w:rsid w:val="00E94FA5"/>
    <w:rsid w:val="00EA4407"/>
    <w:rsid w:val="00EA6AF0"/>
    <w:rsid w:val="00EB750A"/>
    <w:rsid w:val="00EC6CD8"/>
    <w:rsid w:val="00EC7293"/>
    <w:rsid w:val="00ED231F"/>
    <w:rsid w:val="00ED6F1A"/>
    <w:rsid w:val="00ED73E0"/>
    <w:rsid w:val="00EF0103"/>
    <w:rsid w:val="00EF122C"/>
    <w:rsid w:val="00F033A7"/>
    <w:rsid w:val="00F03D3B"/>
    <w:rsid w:val="00F05CDD"/>
    <w:rsid w:val="00F103F1"/>
    <w:rsid w:val="00F11275"/>
    <w:rsid w:val="00F12DA9"/>
    <w:rsid w:val="00F12E4A"/>
    <w:rsid w:val="00F135CB"/>
    <w:rsid w:val="00F13A69"/>
    <w:rsid w:val="00F20D56"/>
    <w:rsid w:val="00F2220E"/>
    <w:rsid w:val="00F228FC"/>
    <w:rsid w:val="00F24C7A"/>
    <w:rsid w:val="00F276A9"/>
    <w:rsid w:val="00F30C20"/>
    <w:rsid w:val="00F322C5"/>
    <w:rsid w:val="00F33E7F"/>
    <w:rsid w:val="00F40AB5"/>
    <w:rsid w:val="00F42A45"/>
    <w:rsid w:val="00F448F3"/>
    <w:rsid w:val="00F45108"/>
    <w:rsid w:val="00F4627A"/>
    <w:rsid w:val="00F54F76"/>
    <w:rsid w:val="00F5590F"/>
    <w:rsid w:val="00F62F7C"/>
    <w:rsid w:val="00F661C1"/>
    <w:rsid w:val="00F66634"/>
    <w:rsid w:val="00F75164"/>
    <w:rsid w:val="00F76475"/>
    <w:rsid w:val="00F80CEC"/>
    <w:rsid w:val="00F816D8"/>
    <w:rsid w:val="00F81C38"/>
    <w:rsid w:val="00F83096"/>
    <w:rsid w:val="00F91DF9"/>
    <w:rsid w:val="00F92D8D"/>
    <w:rsid w:val="00F937FD"/>
    <w:rsid w:val="00F940E3"/>
    <w:rsid w:val="00F96BB5"/>
    <w:rsid w:val="00FA15F3"/>
    <w:rsid w:val="00FB245F"/>
    <w:rsid w:val="00FB32ED"/>
    <w:rsid w:val="00FD1374"/>
    <w:rsid w:val="00FD5960"/>
    <w:rsid w:val="00FE0956"/>
    <w:rsid w:val="00FF2374"/>
    <w:rsid w:val="00FF38A7"/>
    <w:rsid w:val="00FF712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57820-B4EC-4C1F-A2D0-F673CD3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66F"/>
  </w:style>
  <w:style w:type="paragraph" w:styleId="a8">
    <w:name w:val="footer"/>
    <w:basedOn w:val="a"/>
    <w:link w:val="a9"/>
    <w:uiPriority w:val="99"/>
    <w:unhideWhenUsed/>
    <w:rsid w:val="007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66F"/>
  </w:style>
  <w:style w:type="paragraph" w:styleId="aa">
    <w:name w:val="List Paragraph"/>
    <w:basedOn w:val="a"/>
    <w:uiPriority w:val="34"/>
    <w:qFormat/>
    <w:rsid w:val="00772F8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F1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12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10">
    <w:name w:val="A1"/>
    <w:basedOn w:val="a"/>
    <w:rsid w:val="00B815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3D062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D06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D06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62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uiPriority w:val="99"/>
    <w:rsid w:val="00EA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Hyperlink"/>
    <w:basedOn w:val="a0"/>
    <w:uiPriority w:val="99"/>
    <w:unhideWhenUsed/>
    <w:rsid w:val="008836E9"/>
    <w:rPr>
      <w:color w:val="0000FF"/>
      <w:u w:val="single"/>
    </w:rPr>
  </w:style>
  <w:style w:type="paragraph" w:customStyle="1" w:styleId="copyright-info">
    <w:name w:val="copyright-info"/>
    <w:basedOn w:val="a"/>
    <w:rsid w:val="0094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89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0C40D8"/>
    <w:rPr>
      <w:b/>
      <w:bCs/>
    </w:rPr>
  </w:style>
  <w:style w:type="paragraph" w:customStyle="1" w:styleId="incut-v4title">
    <w:name w:val="incut-v4__title"/>
    <w:basedOn w:val="a"/>
    <w:rsid w:val="008F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4B06B8"/>
    <w:rPr>
      <w:color w:val="800080" w:themeColor="followedHyperlink"/>
      <w:u w:val="single"/>
    </w:rPr>
  </w:style>
  <w:style w:type="character" w:customStyle="1" w:styleId="fill">
    <w:name w:val="fill"/>
    <w:basedOn w:val="a0"/>
    <w:rsid w:val="0078697A"/>
  </w:style>
  <w:style w:type="paragraph" w:customStyle="1" w:styleId="Style33">
    <w:name w:val="Style33"/>
    <w:basedOn w:val="a"/>
    <w:uiPriority w:val="99"/>
    <w:rsid w:val="003E02C3"/>
    <w:pPr>
      <w:widowControl w:val="0"/>
      <w:autoSpaceDE w:val="0"/>
      <w:autoSpaceDN w:val="0"/>
      <w:adjustRightInd w:val="0"/>
      <w:spacing w:after="0" w:line="262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3E02C3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uiPriority w:val="99"/>
    <w:rsid w:val="00BD52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BD5298"/>
    <w:pPr>
      <w:widowControl w:val="0"/>
      <w:autoSpaceDE w:val="0"/>
      <w:autoSpaceDN w:val="0"/>
      <w:adjustRightInd w:val="0"/>
      <w:spacing w:after="0" w:line="272" w:lineRule="exac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4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6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4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174&amp;dst=100272&amp;field=134&amp;date=22.02.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otrud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otrud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048D-6BB4-4664-8EBC-1BE501B2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17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Токмакова Оксана Николаевна</cp:lastModifiedBy>
  <cp:revision>241</cp:revision>
  <cp:lastPrinted>2023-03-17T06:37:00Z</cp:lastPrinted>
  <dcterms:created xsi:type="dcterms:W3CDTF">2023-02-16T09:51:00Z</dcterms:created>
  <dcterms:modified xsi:type="dcterms:W3CDTF">2024-07-10T06:24:00Z</dcterms:modified>
</cp:coreProperties>
</file>